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0BF"/>
      </w:tblPr>
      <w:tblGrid>
        <w:gridCol w:w="1098"/>
        <w:gridCol w:w="1620"/>
        <w:gridCol w:w="1800"/>
        <w:gridCol w:w="1710"/>
        <w:gridCol w:w="1800"/>
        <w:gridCol w:w="1620"/>
        <w:gridCol w:w="1800"/>
      </w:tblGrid>
      <w:tr w:rsidR="00FF5AAC">
        <w:trPr>
          <w:trHeight w:val="179"/>
        </w:trPr>
        <w:tc>
          <w:tcPr>
            <w:tcW w:w="1098" w:type="dxa"/>
          </w:tcPr>
          <w:p w:rsidR="00FF5AAC" w:rsidRDefault="00FF5AAC" w:rsidP="00CB4B78"/>
        </w:tc>
        <w:tc>
          <w:tcPr>
            <w:tcW w:w="1620" w:type="dxa"/>
            <w:shd w:val="solid" w:color="FFFF00" w:fill="auto"/>
          </w:tcPr>
          <w:p w:rsidR="00FF5AAC" w:rsidRPr="00E55AEC" w:rsidRDefault="00FF5AAC" w:rsidP="00AF312B">
            <w:pPr>
              <w:jc w:val="center"/>
              <w:rPr>
                <w:b/>
                <w:sz w:val="20"/>
              </w:rPr>
            </w:pPr>
            <w:r w:rsidRPr="00E55AEC">
              <w:rPr>
                <w:b/>
                <w:sz w:val="20"/>
              </w:rPr>
              <w:t>Kinder</w:t>
            </w:r>
            <w:r w:rsidR="00AF312B" w:rsidRPr="00E55AEC">
              <w:rPr>
                <w:b/>
                <w:sz w:val="20"/>
              </w:rPr>
              <w:t>.</w:t>
            </w:r>
          </w:p>
        </w:tc>
        <w:tc>
          <w:tcPr>
            <w:tcW w:w="1800" w:type="dxa"/>
            <w:shd w:val="solid" w:color="3366FF" w:fill="auto"/>
          </w:tcPr>
          <w:p w:rsidR="00FF5AAC" w:rsidRPr="00E55AEC" w:rsidRDefault="00FF5AAC" w:rsidP="00E55AEC">
            <w:pPr>
              <w:jc w:val="center"/>
              <w:rPr>
                <w:b/>
                <w:sz w:val="20"/>
              </w:rPr>
            </w:pPr>
            <w:r w:rsidRPr="00E55AEC">
              <w:rPr>
                <w:b/>
                <w:sz w:val="20"/>
              </w:rPr>
              <w:t>1</w:t>
            </w:r>
            <w:r w:rsidRPr="00E55AEC">
              <w:rPr>
                <w:b/>
                <w:sz w:val="20"/>
                <w:vertAlign w:val="superscript"/>
              </w:rPr>
              <w:t>st</w:t>
            </w:r>
            <w:r w:rsidRPr="00E55AEC">
              <w:rPr>
                <w:b/>
                <w:sz w:val="20"/>
              </w:rPr>
              <w:t xml:space="preserve"> Grade</w:t>
            </w:r>
          </w:p>
        </w:tc>
        <w:tc>
          <w:tcPr>
            <w:tcW w:w="1710" w:type="dxa"/>
            <w:shd w:val="solid" w:color="FF0434" w:fill="auto"/>
          </w:tcPr>
          <w:p w:rsidR="00FF5AAC" w:rsidRPr="00E55AEC" w:rsidRDefault="00FF5AAC" w:rsidP="00E55AEC">
            <w:pPr>
              <w:jc w:val="center"/>
              <w:rPr>
                <w:b/>
                <w:sz w:val="20"/>
              </w:rPr>
            </w:pPr>
            <w:r w:rsidRPr="00E55AEC">
              <w:rPr>
                <w:b/>
                <w:sz w:val="20"/>
              </w:rPr>
              <w:t>2</w:t>
            </w:r>
            <w:r w:rsidRPr="00E55AEC">
              <w:rPr>
                <w:b/>
                <w:sz w:val="20"/>
                <w:vertAlign w:val="superscript"/>
              </w:rPr>
              <w:t>nd</w:t>
            </w:r>
            <w:r w:rsidRPr="00E55AEC">
              <w:rPr>
                <w:b/>
                <w:sz w:val="20"/>
              </w:rPr>
              <w:t xml:space="preserve"> Grade</w:t>
            </w:r>
          </w:p>
        </w:tc>
        <w:tc>
          <w:tcPr>
            <w:tcW w:w="1800" w:type="dxa"/>
            <w:shd w:val="solid" w:color="46E725" w:fill="auto"/>
          </w:tcPr>
          <w:p w:rsidR="00FF5AAC" w:rsidRPr="00E55AEC" w:rsidRDefault="00FF5AAC" w:rsidP="00E55AEC">
            <w:pPr>
              <w:jc w:val="center"/>
              <w:rPr>
                <w:b/>
                <w:sz w:val="20"/>
              </w:rPr>
            </w:pPr>
            <w:r w:rsidRPr="00E55AEC">
              <w:rPr>
                <w:b/>
                <w:sz w:val="20"/>
              </w:rPr>
              <w:t>3</w:t>
            </w:r>
            <w:r w:rsidRPr="00E55AEC">
              <w:rPr>
                <w:b/>
                <w:sz w:val="20"/>
                <w:vertAlign w:val="superscript"/>
              </w:rPr>
              <w:t>rd</w:t>
            </w:r>
            <w:r w:rsidRPr="00E55AEC">
              <w:rPr>
                <w:b/>
                <w:sz w:val="20"/>
              </w:rPr>
              <w:t xml:space="preserve"> Grade</w:t>
            </w:r>
          </w:p>
        </w:tc>
        <w:tc>
          <w:tcPr>
            <w:tcW w:w="1620" w:type="dxa"/>
            <w:shd w:val="solid" w:color="FF981F" w:fill="auto"/>
          </w:tcPr>
          <w:p w:rsidR="00FF5AAC" w:rsidRPr="00E55AEC" w:rsidRDefault="00FF5AAC" w:rsidP="00E55AEC">
            <w:pPr>
              <w:jc w:val="center"/>
              <w:rPr>
                <w:b/>
                <w:sz w:val="20"/>
              </w:rPr>
            </w:pPr>
            <w:r w:rsidRPr="00E55AEC">
              <w:rPr>
                <w:b/>
                <w:sz w:val="20"/>
              </w:rPr>
              <w:t>4</w:t>
            </w:r>
            <w:r w:rsidRPr="00E55AEC">
              <w:rPr>
                <w:b/>
                <w:sz w:val="20"/>
                <w:vertAlign w:val="superscript"/>
              </w:rPr>
              <w:t>th</w:t>
            </w:r>
            <w:r w:rsidRPr="00E55AEC">
              <w:rPr>
                <w:b/>
                <w:sz w:val="20"/>
              </w:rPr>
              <w:t xml:space="preserve"> Grade</w:t>
            </w:r>
          </w:p>
        </w:tc>
        <w:tc>
          <w:tcPr>
            <w:tcW w:w="1800" w:type="dxa"/>
            <w:shd w:val="solid" w:color="CC12FF" w:fill="auto"/>
          </w:tcPr>
          <w:p w:rsidR="00FF5AAC" w:rsidRPr="00E55AEC" w:rsidRDefault="00FF5AAC" w:rsidP="00E55AEC">
            <w:pPr>
              <w:jc w:val="center"/>
              <w:rPr>
                <w:b/>
                <w:sz w:val="20"/>
              </w:rPr>
            </w:pPr>
            <w:r w:rsidRPr="00E55AEC">
              <w:rPr>
                <w:b/>
                <w:sz w:val="20"/>
              </w:rPr>
              <w:t>5</w:t>
            </w:r>
            <w:r w:rsidRPr="00E55AEC">
              <w:rPr>
                <w:b/>
                <w:sz w:val="20"/>
                <w:vertAlign w:val="superscript"/>
              </w:rPr>
              <w:t>th</w:t>
            </w:r>
            <w:r w:rsidRPr="00E55AEC">
              <w:rPr>
                <w:b/>
                <w:sz w:val="20"/>
              </w:rPr>
              <w:t xml:space="preserve"> Grade</w:t>
            </w:r>
          </w:p>
        </w:tc>
      </w:tr>
      <w:tr w:rsidR="00FF5AAC" w:rsidRPr="00FF5AAC">
        <w:tc>
          <w:tcPr>
            <w:tcW w:w="1098" w:type="dxa"/>
            <w:shd w:val="solid" w:color="19FCFF" w:fill="auto"/>
          </w:tcPr>
          <w:p w:rsidR="00FF5AAC" w:rsidRPr="008C155E" w:rsidRDefault="00FF5AAC" w:rsidP="00FF5AAC">
            <w:pPr>
              <w:jc w:val="center"/>
              <w:rPr>
                <w:sz w:val="20"/>
              </w:rPr>
            </w:pPr>
            <w:r w:rsidRPr="008C155E">
              <w:rPr>
                <w:sz w:val="20"/>
              </w:rPr>
              <w:t>Language Arts</w:t>
            </w:r>
          </w:p>
        </w:tc>
        <w:tc>
          <w:tcPr>
            <w:tcW w:w="1620" w:type="dxa"/>
            <w:shd w:val="clear" w:color="auto" w:fill="auto"/>
          </w:tcPr>
          <w:p w:rsidR="006E7E1A" w:rsidRPr="00E55AEC" w:rsidRDefault="00767DBB">
            <w:pPr>
              <w:rPr>
                <w:sz w:val="14"/>
              </w:rPr>
            </w:pPr>
            <w:r>
              <w:rPr>
                <w:sz w:val="14"/>
              </w:rPr>
              <w:t>Phonemic Awareness</w:t>
            </w:r>
          </w:p>
          <w:p w:rsidR="006E7E1A" w:rsidRPr="00E55AEC" w:rsidRDefault="006E7E1A">
            <w:pPr>
              <w:rPr>
                <w:sz w:val="14"/>
              </w:rPr>
            </w:pPr>
            <w:r w:rsidRPr="00E55AEC">
              <w:rPr>
                <w:sz w:val="14"/>
              </w:rPr>
              <w:t>Emergent Skills</w:t>
            </w:r>
          </w:p>
          <w:p w:rsidR="006E7E1A" w:rsidRPr="00E55AEC" w:rsidRDefault="006E7E1A">
            <w:pPr>
              <w:rPr>
                <w:sz w:val="14"/>
              </w:rPr>
            </w:pPr>
            <w:r w:rsidRPr="00E55AEC">
              <w:rPr>
                <w:sz w:val="14"/>
              </w:rPr>
              <w:t>Orientation to print</w:t>
            </w:r>
          </w:p>
          <w:p w:rsidR="006E7E1A" w:rsidRPr="00E55AEC" w:rsidRDefault="006E7E1A">
            <w:pPr>
              <w:rPr>
                <w:sz w:val="14"/>
              </w:rPr>
            </w:pPr>
            <w:r w:rsidRPr="00E55AEC">
              <w:rPr>
                <w:sz w:val="14"/>
              </w:rPr>
              <w:t>Listening</w:t>
            </w:r>
          </w:p>
          <w:p w:rsidR="006E7E1A" w:rsidRPr="00E55AEC" w:rsidRDefault="00E55AEC">
            <w:pPr>
              <w:rPr>
                <w:sz w:val="14"/>
              </w:rPr>
            </w:pPr>
            <w:r>
              <w:rPr>
                <w:sz w:val="14"/>
              </w:rPr>
              <w:t xml:space="preserve">Oral </w:t>
            </w:r>
            <w:r w:rsidR="006E7E1A" w:rsidRPr="00E55AEC">
              <w:rPr>
                <w:sz w:val="14"/>
              </w:rPr>
              <w:t>Communication</w:t>
            </w:r>
          </w:p>
          <w:p w:rsidR="006E7E1A" w:rsidRPr="00E55AEC" w:rsidRDefault="006E7E1A">
            <w:pPr>
              <w:rPr>
                <w:sz w:val="14"/>
              </w:rPr>
            </w:pPr>
            <w:r w:rsidRPr="00E55AEC">
              <w:rPr>
                <w:sz w:val="14"/>
              </w:rPr>
              <w:t>Main Idea</w:t>
            </w:r>
          </w:p>
          <w:p w:rsidR="006E7E1A" w:rsidRPr="00E55AEC" w:rsidRDefault="006E7E1A">
            <w:pPr>
              <w:rPr>
                <w:sz w:val="14"/>
              </w:rPr>
            </w:pPr>
            <w:r w:rsidRPr="00E55AEC">
              <w:rPr>
                <w:sz w:val="14"/>
              </w:rPr>
              <w:t>Retelling</w:t>
            </w:r>
          </w:p>
          <w:p w:rsidR="00FF5AAC" w:rsidRPr="00E55AEC" w:rsidRDefault="00FF5AAC">
            <w:pPr>
              <w:rPr>
                <w:sz w:val="14"/>
              </w:rPr>
            </w:pPr>
          </w:p>
        </w:tc>
        <w:tc>
          <w:tcPr>
            <w:tcW w:w="1800" w:type="dxa"/>
            <w:shd w:val="clear" w:color="auto" w:fill="auto"/>
          </w:tcPr>
          <w:p w:rsidR="00CB4B78" w:rsidRPr="00E55AEC" w:rsidRDefault="00CB4B78">
            <w:pPr>
              <w:rPr>
                <w:sz w:val="14"/>
              </w:rPr>
            </w:pPr>
            <w:r w:rsidRPr="00E55AEC">
              <w:rPr>
                <w:sz w:val="14"/>
              </w:rPr>
              <w:t>Phonemic Awareness</w:t>
            </w:r>
          </w:p>
          <w:p w:rsidR="00CB4B78" w:rsidRPr="00E55AEC" w:rsidRDefault="00CB4B78">
            <w:pPr>
              <w:rPr>
                <w:sz w:val="14"/>
              </w:rPr>
            </w:pPr>
            <w:r w:rsidRPr="00E55AEC">
              <w:rPr>
                <w:sz w:val="14"/>
              </w:rPr>
              <w:t>Decoding</w:t>
            </w:r>
          </w:p>
          <w:p w:rsidR="00CB4B78" w:rsidRPr="00E55AEC" w:rsidRDefault="00CB4B78">
            <w:pPr>
              <w:rPr>
                <w:sz w:val="14"/>
              </w:rPr>
            </w:pPr>
            <w:r w:rsidRPr="00E55AEC">
              <w:rPr>
                <w:sz w:val="14"/>
              </w:rPr>
              <w:t>Following Directions</w:t>
            </w:r>
          </w:p>
          <w:p w:rsidR="00CB4B78" w:rsidRPr="00E55AEC" w:rsidRDefault="00CB4B78">
            <w:pPr>
              <w:rPr>
                <w:sz w:val="14"/>
              </w:rPr>
            </w:pPr>
            <w:r w:rsidRPr="00E55AEC">
              <w:rPr>
                <w:sz w:val="14"/>
              </w:rPr>
              <w:t>Complete Sentences</w:t>
            </w:r>
          </w:p>
          <w:p w:rsidR="00CB4B78" w:rsidRPr="00E55AEC" w:rsidRDefault="00897926" w:rsidP="00CB4B78">
            <w:pPr>
              <w:rPr>
                <w:sz w:val="14"/>
              </w:rPr>
            </w:pPr>
            <w:r w:rsidRPr="00E55AEC">
              <w:rPr>
                <w:sz w:val="14"/>
              </w:rPr>
              <w:t>Informational</w:t>
            </w:r>
            <w:r w:rsidR="00CB4B78" w:rsidRPr="00E55AEC">
              <w:rPr>
                <w:sz w:val="14"/>
              </w:rPr>
              <w:t xml:space="preserve"> Text</w:t>
            </w:r>
          </w:p>
          <w:p w:rsidR="00CB4B78" w:rsidRPr="00E55AEC" w:rsidRDefault="00CB4B78" w:rsidP="00CB4B78">
            <w:pPr>
              <w:rPr>
                <w:sz w:val="14"/>
              </w:rPr>
            </w:pPr>
            <w:r w:rsidRPr="00E55AEC">
              <w:rPr>
                <w:sz w:val="14"/>
              </w:rPr>
              <w:t>Literary Text/Stories,</w:t>
            </w:r>
          </w:p>
          <w:p w:rsidR="00CB4B78" w:rsidRPr="00E55AEC" w:rsidRDefault="00CB4B78" w:rsidP="00CB4B78">
            <w:pPr>
              <w:rPr>
                <w:sz w:val="14"/>
              </w:rPr>
            </w:pPr>
            <w:r w:rsidRPr="00E55AEC">
              <w:rPr>
                <w:sz w:val="14"/>
              </w:rPr>
              <w:t xml:space="preserve">       Plays, Poems</w:t>
            </w:r>
          </w:p>
          <w:p w:rsidR="006E7E1A" w:rsidRPr="00E55AEC" w:rsidRDefault="006E7E1A">
            <w:pPr>
              <w:rPr>
                <w:sz w:val="14"/>
              </w:rPr>
            </w:pPr>
            <w:r w:rsidRPr="00E55AEC">
              <w:rPr>
                <w:sz w:val="14"/>
              </w:rPr>
              <w:t>Questioning</w:t>
            </w:r>
          </w:p>
          <w:p w:rsidR="00FF5AAC" w:rsidRPr="00E55AEC" w:rsidRDefault="006E7E1A">
            <w:pPr>
              <w:rPr>
                <w:sz w:val="14"/>
              </w:rPr>
            </w:pPr>
            <w:r w:rsidRPr="00E55AEC">
              <w:rPr>
                <w:sz w:val="14"/>
              </w:rPr>
              <w:t>Predictions</w:t>
            </w:r>
          </w:p>
        </w:tc>
        <w:tc>
          <w:tcPr>
            <w:tcW w:w="1710" w:type="dxa"/>
            <w:shd w:val="clear" w:color="auto" w:fill="auto"/>
          </w:tcPr>
          <w:p w:rsidR="00CB4B78" w:rsidRPr="00E55AEC" w:rsidRDefault="00CB4B78">
            <w:pPr>
              <w:rPr>
                <w:sz w:val="14"/>
              </w:rPr>
            </w:pPr>
            <w:r w:rsidRPr="00E55AEC">
              <w:rPr>
                <w:sz w:val="14"/>
              </w:rPr>
              <w:t>Spelling Conventions</w:t>
            </w:r>
          </w:p>
          <w:p w:rsidR="00E62C81" w:rsidRPr="00E55AEC" w:rsidRDefault="00897926">
            <w:pPr>
              <w:rPr>
                <w:sz w:val="14"/>
              </w:rPr>
            </w:pPr>
            <w:r w:rsidRPr="00E55AEC">
              <w:rPr>
                <w:sz w:val="14"/>
              </w:rPr>
              <w:t>Informational</w:t>
            </w:r>
            <w:r w:rsidR="00CB4B78" w:rsidRPr="00E55AEC">
              <w:rPr>
                <w:sz w:val="14"/>
              </w:rPr>
              <w:t xml:space="preserve"> Text  </w:t>
            </w:r>
            <w:r w:rsidR="00E62C81" w:rsidRPr="00E55AEC">
              <w:rPr>
                <w:sz w:val="14"/>
              </w:rPr>
              <w:t>Literary Text/</w:t>
            </w:r>
            <w:r w:rsidR="00CB4B78" w:rsidRPr="00E55AEC">
              <w:rPr>
                <w:sz w:val="14"/>
              </w:rPr>
              <w:t xml:space="preserve">Plays, </w:t>
            </w:r>
          </w:p>
          <w:p w:rsidR="00CB4B78" w:rsidRPr="00E55AEC" w:rsidRDefault="00E62C81">
            <w:pPr>
              <w:rPr>
                <w:sz w:val="14"/>
              </w:rPr>
            </w:pPr>
            <w:r w:rsidRPr="00E55AEC">
              <w:rPr>
                <w:sz w:val="14"/>
              </w:rPr>
              <w:t xml:space="preserve">            </w:t>
            </w:r>
            <w:r w:rsidR="00CB4B78" w:rsidRPr="00E55AEC">
              <w:rPr>
                <w:sz w:val="14"/>
              </w:rPr>
              <w:t>Poems</w:t>
            </w:r>
          </w:p>
          <w:p w:rsidR="006E7E1A" w:rsidRPr="00E55AEC" w:rsidRDefault="00CB4B78">
            <w:pPr>
              <w:rPr>
                <w:sz w:val="14"/>
              </w:rPr>
            </w:pPr>
            <w:r w:rsidRPr="00E55AEC">
              <w:rPr>
                <w:sz w:val="14"/>
              </w:rPr>
              <w:t>Parts of Speech</w:t>
            </w:r>
          </w:p>
          <w:p w:rsidR="006E7E1A" w:rsidRPr="00E55AEC" w:rsidRDefault="006E7E1A">
            <w:pPr>
              <w:rPr>
                <w:sz w:val="14"/>
              </w:rPr>
            </w:pPr>
            <w:r w:rsidRPr="00E55AEC">
              <w:rPr>
                <w:sz w:val="14"/>
              </w:rPr>
              <w:t>Questioning</w:t>
            </w:r>
          </w:p>
          <w:p w:rsidR="00FF5AAC" w:rsidRPr="00E55AEC" w:rsidRDefault="006E7E1A">
            <w:pPr>
              <w:rPr>
                <w:sz w:val="14"/>
              </w:rPr>
            </w:pPr>
            <w:r w:rsidRPr="00E55AEC">
              <w:rPr>
                <w:sz w:val="14"/>
              </w:rPr>
              <w:t>Critical Thinking</w:t>
            </w:r>
          </w:p>
        </w:tc>
        <w:tc>
          <w:tcPr>
            <w:tcW w:w="1800" w:type="dxa"/>
            <w:shd w:val="clear" w:color="auto" w:fill="auto"/>
          </w:tcPr>
          <w:p w:rsidR="004C0A97" w:rsidRPr="00E55AEC" w:rsidRDefault="004C0A97">
            <w:pPr>
              <w:rPr>
                <w:sz w:val="14"/>
              </w:rPr>
            </w:pPr>
            <w:r w:rsidRPr="00E55AEC">
              <w:rPr>
                <w:sz w:val="14"/>
              </w:rPr>
              <w:t xml:space="preserve">Grammar and </w:t>
            </w:r>
            <w:r w:rsidR="00897926" w:rsidRPr="00E55AEC">
              <w:rPr>
                <w:sz w:val="14"/>
              </w:rPr>
              <w:t>Usage</w:t>
            </w:r>
          </w:p>
          <w:p w:rsidR="004C0A97" w:rsidRPr="00E55AEC" w:rsidRDefault="004C0A97">
            <w:pPr>
              <w:rPr>
                <w:sz w:val="14"/>
              </w:rPr>
            </w:pPr>
            <w:r w:rsidRPr="00E55AEC">
              <w:rPr>
                <w:sz w:val="14"/>
              </w:rPr>
              <w:t>Vocabulary</w:t>
            </w:r>
          </w:p>
          <w:p w:rsidR="004C0A97" w:rsidRPr="00E55AEC" w:rsidRDefault="004C0A97">
            <w:pPr>
              <w:rPr>
                <w:sz w:val="14"/>
              </w:rPr>
            </w:pPr>
            <w:r w:rsidRPr="00E55AEC">
              <w:rPr>
                <w:sz w:val="14"/>
              </w:rPr>
              <w:t>Dictionary Use</w:t>
            </w:r>
          </w:p>
          <w:p w:rsidR="004C0A97" w:rsidRPr="00E55AEC" w:rsidRDefault="004C0A97">
            <w:pPr>
              <w:rPr>
                <w:sz w:val="14"/>
              </w:rPr>
            </w:pPr>
            <w:r w:rsidRPr="00E55AEC">
              <w:rPr>
                <w:sz w:val="14"/>
              </w:rPr>
              <w:t xml:space="preserve">Legends, Tall Tales, </w:t>
            </w:r>
          </w:p>
          <w:p w:rsidR="004C0A97" w:rsidRPr="00E55AEC" w:rsidRDefault="004C0A97">
            <w:pPr>
              <w:rPr>
                <w:sz w:val="14"/>
              </w:rPr>
            </w:pPr>
            <w:r w:rsidRPr="00E55AEC">
              <w:rPr>
                <w:sz w:val="14"/>
              </w:rPr>
              <w:t xml:space="preserve">        Fairy Tales, Fables</w:t>
            </w:r>
          </w:p>
          <w:p w:rsidR="004C0A97" w:rsidRPr="00E55AEC" w:rsidRDefault="004C0A97">
            <w:pPr>
              <w:rPr>
                <w:sz w:val="14"/>
              </w:rPr>
            </w:pPr>
            <w:r w:rsidRPr="00E55AEC">
              <w:rPr>
                <w:sz w:val="14"/>
              </w:rPr>
              <w:t>Plays</w:t>
            </w:r>
          </w:p>
          <w:p w:rsidR="004C0A97" w:rsidRPr="00E55AEC" w:rsidRDefault="004C0A97">
            <w:pPr>
              <w:rPr>
                <w:sz w:val="14"/>
              </w:rPr>
            </w:pPr>
            <w:r w:rsidRPr="00E55AEC">
              <w:rPr>
                <w:sz w:val="14"/>
              </w:rPr>
              <w:t>Nonfiction Text Features</w:t>
            </w:r>
          </w:p>
          <w:p w:rsidR="006E7E1A" w:rsidRPr="00E55AEC" w:rsidRDefault="004C0A97">
            <w:pPr>
              <w:rPr>
                <w:sz w:val="14"/>
              </w:rPr>
            </w:pPr>
            <w:r w:rsidRPr="00E55AEC">
              <w:rPr>
                <w:sz w:val="14"/>
              </w:rPr>
              <w:t>Context Clues</w:t>
            </w:r>
          </w:p>
          <w:p w:rsidR="00FF5AAC" w:rsidRPr="00E55AEC" w:rsidRDefault="006E7E1A">
            <w:pPr>
              <w:rPr>
                <w:sz w:val="14"/>
              </w:rPr>
            </w:pPr>
            <w:r w:rsidRPr="00E55AEC">
              <w:rPr>
                <w:sz w:val="14"/>
              </w:rPr>
              <w:t>Inference</w:t>
            </w:r>
          </w:p>
        </w:tc>
        <w:tc>
          <w:tcPr>
            <w:tcW w:w="1620" w:type="dxa"/>
            <w:shd w:val="clear" w:color="auto" w:fill="auto"/>
          </w:tcPr>
          <w:p w:rsidR="000E63C4" w:rsidRPr="00E55AEC" w:rsidRDefault="000E63C4" w:rsidP="000E63C4">
            <w:pPr>
              <w:rPr>
                <w:sz w:val="14"/>
              </w:rPr>
            </w:pPr>
            <w:r w:rsidRPr="00E55AEC">
              <w:rPr>
                <w:sz w:val="14"/>
              </w:rPr>
              <w:t xml:space="preserve">Legends, Tall Tales, </w:t>
            </w:r>
          </w:p>
          <w:p w:rsidR="000E63C4" w:rsidRPr="00E55AEC" w:rsidRDefault="000E63C4" w:rsidP="000E63C4">
            <w:pPr>
              <w:rPr>
                <w:sz w:val="14"/>
              </w:rPr>
            </w:pPr>
            <w:r w:rsidRPr="00E55AEC">
              <w:rPr>
                <w:sz w:val="14"/>
              </w:rPr>
              <w:t xml:space="preserve">  </w:t>
            </w:r>
            <w:r w:rsidR="00E55AEC">
              <w:rPr>
                <w:sz w:val="14"/>
              </w:rPr>
              <w:t xml:space="preserve">       </w:t>
            </w:r>
            <w:r w:rsidRPr="00E55AEC">
              <w:rPr>
                <w:sz w:val="14"/>
              </w:rPr>
              <w:t>Fairy Tales, Fables</w:t>
            </w:r>
          </w:p>
          <w:p w:rsidR="000E63C4" w:rsidRPr="00E55AEC" w:rsidRDefault="000E63C4" w:rsidP="000E63C4">
            <w:pPr>
              <w:rPr>
                <w:sz w:val="14"/>
              </w:rPr>
            </w:pPr>
            <w:r w:rsidRPr="00E55AEC">
              <w:rPr>
                <w:sz w:val="14"/>
              </w:rPr>
              <w:t>Plays, Poetry</w:t>
            </w:r>
          </w:p>
          <w:p w:rsidR="000E63C4" w:rsidRPr="00E55AEC" w:rsidRDefault="000E63C4" w:rsidP="000E63C4">
            <w:pPr>
              <w:rPr>
                <w:sz w:val="14"/>
              </w:rPr>
            </w:pPr>
            <w:r w:rsidRPr="00E55AEC">
              <w:rPr>
                <w:sz w:val="14"/>
              </w:rPr>
              <w:t>Biographies</w:t>
            </w:r>
          </w:p>
          <w:p w:rsidR="000E63C4" w:rsidRPr="00E55AEC" w:rsidRDefault="00E55AEC" w:rsidP="000E63C4">
            <w:pPr>
              <w:rPr>
                <w:sz w:val="14"/>
              </w:rPr>
            </w:pPr>
            <w:r>
              <w:rPr>
                <w:sz w:val="14"/>
              </w:rPr>
              <w:t>On-line M</w:t>
            </w:r>
            <w:r w:rsidR="000E63C4" w:rsidRPr="00E55AEC">
              <w:rPr>
                <w:sz w:val="14"/>
              </w:rPr>
              <w:t>aterial</w:t>
            </w:r>
          </w:p>
          <w:p w:rsidR="000E63C4" w:rsidRPr="00E55AEC" w:rsidRDefault="00E55AEC" w:rsidP="000E63C4">
            <w:pPr>
              <w:rPr>
                <w:sz w:val="14"/>
              </w:rPr>
            </w:pPr>
            <w:r>
              <w:rPr>
                <w:sz w:val="14"/>
              </w:rPr>
              <w:t>Text B</w:t>
            </w:r>
            <w:r w:rsidR="000E63C4" w:rsidRPr="00E55AEC">
              <w:rPr>
                <w:sz w:val="14"/>
              </w:rPr>
              <w:t>ooks</w:t>
            </w:r>
          </w:p>
          <w:p w:rsidR="000E63C4" w:rsidRPr="00E55AEC" w:rsidRDefault="000E63C4" w:rsidP="000E63C4">
            <w:pPr>
              <w:rPr>
                <w:sz w:val="14"/>
              </w:rPr>
            </w:pPr>
            <w:r w:rsidRPr="00E55AEC">
              <w:rPr>
                <w:sz w:val="14"/>
              </w:rPr>
              <w:t>Functional Documents</w:t>
            </w:r>
          </w:p>
          <w:p w:rsidR="000E63C4" w:rsidRPr="00E55AEC" w:rsidRDefault="000E63C4" w:rsidP="000E63C4">
            <w:pPr>
              <w:rPr>
                <w:sz w:val="14"/>
              </w:rPr>
            </w:pPr>
            <w:r w:rsidRPr="00E55AEC">
              <w:rPr>
                <w:sz w:val="14"/>
              </w:rPr>
              <w:t>Vocab</w:t>
            </w:r>
            <w:r w:rsidR="00E55AEC">
              <w:rPr>
                <w:sz w:val="14"/>
              </w:rPr>
              <w:t>.</w:t>
            </w:r>
            <w:r w:rsidRPr="00E55AEC">
              <w:rPr>
                <w:sz w:val="14"/>
              </w:rPr>
              <w:t>/Analogies</w:t>
            </w:r>
          </w:p>
          <w:p w:rsidR="000E63C4" w:rsidRPr="00E55AEC" w:rsidRDefault="000E63C4" w:rsidP="000E63C4">
            <w:pPr>
              <w:rPr>
                <w:sz w:val="14"/>
              </w:rPr>
            </w:pPr>
            <w:r w:rsidRPr="00E55AEC">
              <w:rPr>
                <w:sz w:val="14"/>
              </w:rPr>
              <w:t>Content Vocab.</w:t>
            </w:r>
          </w:p>
          <w:p w:rsidR="00FF5AAC" w:rsidRPr="00E55AEC" w:rsidRDefault="000E63C4" w:rsidP="000E63C4">
            <w:pPr>
              <w:rPr>
                <w:sz w:val="14"/>
              </w:rPr>
            </w:pPr>
            <w:r w:rsidRPr="00E55AEC">
              <w:rPr>
                <w:sz w:val="14"/>
              </w:rPr>
              <w:t>Word Structure</w:t>
            </w:r>
          </w:p>
        </w:tc>
        <w:tc>
          <w:tcPr>
            <w:tcW w:w="1800" w:type="dxa"/>
            <w:shd w:val="clear" w:color="auto" w:fill="auto"/>
          </w:tcPr>
          <w:p w:rsidR="00EE0173" w:rsidRPr="00E55AEC" w:rsidRDefault="00EE0173">
            <w:pPr>
              <w:rPr>
                <w:sz w:val="14"/>
              </w:rPr>
            </w:pPr>
            <w:r w:rsidRPr="00E55AEC">
              <w:rPr>
                <w:sz w:val="14"/>
              </w:rPr>
              <w:t>Content Related Books</w:t>
            </w:r>
          </w:p>
          <w:p w:rsidR="00EE0173" w:rsidRPr="00E55AEC" w:rsidRDefault="00EE0173">
            <w:pPr>
              <w:rPr>
                <w:sz w:val="14"/>
              </w:rPr>
            </w:pPr>
            <w:r w:rsidRPr="00E55AEC">
              <w:rPr>
                <w:sz w:val="14"/>
              </w:rPr>
              <w:t>Text Books</w:t>
            </w:r>
          </w:p>
          <w:p w:rsidR="00EE0173" w:rsidRPr="00E55AEC" w:rsidRDefault="00EE0173">
            <w:pPr>
              <w:rPr>
                <w:sz w:val="14"/>
              </w:rPr>
            </w:pPr>
            <w:r w:rsidRPr="00E55AEC">
              <w:rPr>
                <w:sz w:val="14"/>
              </w:rPr>
              <w:t>Biographies</w:t>
            </w:r>
          </w:p>
          <w:p w:rsidR="00EE0173" w:rsidRPr="00E55AEC" w:rsidRDefault="00897926">
            <w:pPr>
              <w:rPr>
                <w:sz w:val="14"/>
              </w:rPr>
            </w:pPr>
            <w:r w:rsidRPr="00E55AEC">
              <w:rPr>
                <w:sz w:val="14"/>
              </w:rPr>
              <w:t>Functional</w:t>
            </w:r>
            <w:r w:rsidR="00EE0173" w:rsidRPr="00E55AEC">
              <w:rPr>
                <w:sz w:val="14"/>
              </w:rPr>
              <w:t xml:space="preserve"> Documents</w:t>
            </w:r>
          </w:p>
          <w:p w:rsidR="00EE0173" w:rsidRPr="00E55AEC" w:rsidRDefault="00EE0173">
            <w:pPr>
              <w:rPr>
                <w:sz w:val="14"/>
              </w:rPr>
            </w:pPr>
            <w:r w:rsidRPr="00E55AEC">
              <w:rPr>
                <w:sz w:val="14"/>
              </w:rPr>
              <w:t>News Articles</w:t>
            </w:r>
          </w:p>
          <w:p w:rsidR="00EE0173" w:rsidRPr="00E55AEC" w:rsidRDefault="00EE0173">
            <w:pPr>
              <w:rPr>
                <w:sz w:val="14"/>
              </w:rPr>
            </w:pPr>
            <w:r w:rsidRPr="00E55AEC">
              <w:rPr>
                <w:sz w:val="14"/>
              </w:rPr>
              <w:t>On-line Material</w:t>
            </w:r>
          </w:p>
          <w:p w:rsidR="00EE0173" w:rsidRPr="00E55AEC" w:rsidRDefault="00EE0173">
            <w:pPr>
              <w:rPr>
                <w:sz w:val="14"/>
              </w:rPr>
            </w:pPr>
            <w:r w:rsidRPr="00E55AEC">
              <w:rPr>
                <w:sz w:val="14"/>
              </w:rPr>
              <w:t>Clarify</w:t>
            </w:r>
          </w:p>
          <w:p w:rsidR="00EE0173" w:rsidRPr="00E55AEC" w:rsidRDefault="00EE0173">
            <w:pPr>
              <w:rPr>
                <w:sz w:val="14"/>
              </w:rPr>
            </w:pPr>
            <w:r w:rsidRPr="00E55AEC">
              <w:rPr>
                <w:sz w:val="14"/>
              </w:rPr>
              <w:t>Expand Vocabulary</w:t>
            </w:r>
          </w:p>
          <w:p w:rsidR="00EE0173" w:rsidRPr="00E55AEC" w:rsidRDefault="00EE0173">
            <w:pPr>
              <w:rPr>
                <w:sz w:val="14"/>
              </w:rPr>
            </w:pPr>
            <w:r w:rsidRPr="00E55AEC">
              <w:rPr>
                <w:sz w:val="14"/>
              </w:rPr>
              <w:t xml:space="preserve">Word </w:t>
            </w:r>
            <w:r w:rsidR="00897926" w:rsidRPr="00E55AEC">
              <w:rPr>
                <w:sz w:val="14"/>
              </w:rPr>
              <w:t>Origins</w:t>
            </w:r>
          </w:p>
          <w:p w:rsidR="00FF5AAC" w:rsidRPr="00E55AEC" w:rsidRDefault="00EE0173">
            <w:pPr>
              <w:rPr>
                <w:sz w:val="14"/>
              </w:rPr>
            </w:pPr>
            <w:r w:rsidRPr="00E55AEC">
              <w:rPr>
                <w:sz w:val="14"/>
              </w:rPr>
              <w:t>Formal Speaking</w:t>
            </w:r>
          </w:p>
        </w:tc>
      </w:tr>
      <w:tr w:rsidR="00FF5AAC" w:rsidRPr="00FF5AAC">
        <w:tc>
          <w:tcPr>
            <w:tcW w:w="1098" w:type="dxa"/>
            <w:shd w:val="solid" w:color="19FCFF" w:fill="auto"/>
          </w:tcPr>
          <w:p w:rsidR="00FF5AAC" w:rsidRPr="008C155E" w:rsidRDefault="00FF5AAC" w:rsidP="00FF5AAC">
            <w:pPr>
              <w:jc w:val="center"/>
              <w:rPr>
                <w:sz w:val="20"/>
              </w:rPr>
            </w:pPr>
            <w:r w:rsidRPr="008C155E">
              <w:rPr>
                <w:sz w:val="20"/>
              </w:rPr>
              <w:t>Writing</w:t>
            </w:r>
          </w:p>
        </w:tc>
        <w:tc>
          <w:tcPr>
            <w:tcW w:w="1620" w:type="dxa"/>
            <w:shd w:val="clear" w:color="auto" w:fill="auto"/>
          </w:tcPr>
          <w:p w:rsidR="00944FA1" w:rsidRPr="00E55AEC" w:rsidRDefault="00944FA1">
            <w:pPr>
              <w:rPr>
                <w:sz w:val="14"/>
              </w:rPr>
            </w:pPr>
            <w:r w:rsidRPr="00E55AEC">
              <w:rPr>
                <w:sz w:val="14"/>
              </w:rPr>
              <w:t>Thank you Letters</w:t>
            </w:r>
          </w:p>
          <w:p w:rsidR="00944FA1" w:rsidRPr="00E55AEC" w:rsidRDefault="00944FA1">
            <w:pPr>
              <w:rPr>
                <w:sz w:val="14"/>
              </w:rPr>
            </w:pPr>
            <w:r w:rsidRPr="00E55AEC">
              <w:rPr>
                <w:sz w:val="14"/>
              </w:rPr>
              <w:t>ABC Books</w:t>
            </w:r>
          </w:p>
          <w:p w:rsidR="00944FA1" w:rsidRPr="00E55AEC" w:rsidRDefault="00944FA1">
            <w:pPr>
              <w:rPr>
                <w:sz w:val="14"/>
              </w:rPr>
            </w:pPr>
            <w:r w:rsidRPr="00E55AEC">
              <w:rPr>
                <w:sz w:val="14"/>
              </w:rPr>
              <w:t>Personal Narrative</w:t>
            </w:r>
          </w:p>
          <w:p w:rsidR="00944FA1" w:rsidRPr="00E55AEC" w:rsidRDefault="00944FA1">
            <w:pPr>
              <w:rPr>
                <w:sz w:val="14"/>
              </w:rPr>
            </w:pPr>
            <w:r w:rsidRPr="00E55AEC">
              <w:rPr>
                <w:sz w:val="14"/>
              </w:rPr>
              <w:t>How to Books</w:t>
            </w:r>
          </w:p>
          <w:p w:rsidR="00FF5AAC" w:rsidRPr="00E55AEC" w:rsidRDefault="00B3541B">
            <w:pPr>
              <w:rPr>
                <w:sz w:val="14"/>
              </w:rPr>
            </w:pPr>
            <w:r>
              <w:rPr>
                <w:sz w:val="14"/>
              </w:rPr>
              <w:t>Poetry/Acrosti</w:t>
            </w:r>
            <w:r w:rsidR="00944FA1" w:rsidRPr="00E55AEC">
              <w:rPr>
                <w:sz w:val="14"/>
              </w:rPr>
              <w:t>c</w:t>
            </w:r>
          </w:p>
        </w:tc>
        <w:tc>
          <w:tcPr>
            <w:tcW w:w="1800" w:type="dxa"/>
            <w:shd w:val="clear" w:color="auto" w:fill="auto"/>
          </w:tcPr>
          <w:p w:rsidR="00163D45" w:rsidRPr="00E55AEC" w:rsidRDefault="00163D45">
            <w:pPr>
              <w:rPr>
                <w:sz w:val="14"/>
              </w:rPr>
            </w:pPr>
            <w:r w:rsidRPr="00E55AEC">
              <w:rPr>
                <w:sz w:val="14"/>
              </w:rPr>
              <w:t>Friendly Letter</w:t>
            </w:r>
          </w:p>
          <w:p w:rsidR="00163D45" w:rsidRPr="00E55AEC" w:rsidRDefault="00163D45">
            <w:pPr>
              <w:rPr>
                <w:sz w:val="14"/>
              </w:rPr>
            </w:pPr>
            <w:r w:rsidRPr="00E55AEC">
              <w:rPr>
                <w:sz w:val="14"/>
              </w:rPr>
              <w:t>All About ____</w:t>
            </w:r>
          </w:p>
          <w:p w:rsidR="00163D45" w:rsidRPr="00E55AEC" w:rsidRDefault="00E318D9">
            <w:pPr>
              <w:rPr>
                <w:sz w:val="14"/>
              </w:rPr>
            </w:pPr>
            <w:r w:rsidRPr="00E55AEC">
              <w:rPr>
                <w:sz w:val="14"/>
              </w:rPr>
              <w:t>Realistic</w:t>
            </w:r>
            <w:r w:rsidR="00163D45" w:rsidRPr="00E55AEC">
              <w:rPr>
                <w:sz w:val="14"/>
              </w:rPr>
              <w:t xml:space="preserve"> Fiction</w:t>
            </w:r>
          </w:p>
          <w:p w:rsidR="00163D45" w:rsidRPr="00E55AEC" w:rsidRDefault="00163D45">
            <w:pPr>
              <w:rPr>
                <w:sz w:val="14"/>
              </w:rPr>
            </w:pPr>
            <w:r w:rsidRPr="00E55AEC">
              <w:rPr>
                <w:sz w:val="14"/>
              </w:rPr>
              <w:t>Poetry</w:t>
            </w:r>
            <w:r w:rsidR="00944FA1" w:rsidRPr="00E55AEC">
              <w:rPr>
                <w:sz w:val="14"/>
              </w:rPr>
              <w:t xml:space="preserve">/Rhyming </w:t>
            </w:r>
          </w:p>
          <w:p w:rsidR="00163D45" w:rsidRPr="00E55AEC" w:rsidRDefault="00E318D9">
            <w:pPr>
              <w:rPr>
                <w:sz w:val="14"/>
              </w:rPr>
            </w:pPr>
            <w:r w:rsidRPr="00E55AEC">
              <w:rPr>
                <w:sz w:val="14"/>
              </w:rPr>
              <w:t>Personal</w:t>
            </w:r>
            <w:r w:rsidR="00163D45" w:rsidRPr="00E55AEC">
              <w:rPr>
                <w:sz w:val="14"/>
              </w:rPr>
              <w:t xml:space="preserve"> Narrative</w:t>
            </w:r>
          </w:p>
          <w:p w:rsidR="00163D45" w:rsidRPr="00E55AEC" w:rsidRDefault="00163D45">
            <w:pPr>
              <w:rPr>
                <w:sz w:val="14"/>
              </w:rPr>
            </w:pPr>
            <w:r w:rsidRPr="00E55AEC">
              <w:rPr>
                <w:sz w:val="14"/>
              </w:rPr>
              <w:t>Research Project</w:t>
            </w:r>
          </w:p>
          <w:p w:rsidR="00FF5AAC" w:rsidRPr="00E55AEC" w:rsidRDefault="00FF5AAC">
            <w:pPr>
              <w:rPr>
                <w:sz w:val="14"/>
              </w:rPr>
            </w:pPr>
          </w:p>
        </w:tc>
        <w:tc>
          <w:tcPr>
            <w:tcW w:w="1710" w:type="dxa"/>
            <w:shd w:val="clear" w:color="auto" w:fill="auto"/>
          </w:tcPr>
          <w:p w:rsidR="002405EB" w:rsidRPr="00E55AEC" w:rsidRDefault="002405EB">
            <w:pPr>
              <w:rPr>
                <w:sz w:val="14"/>
              </w:rPr>
            </w:pPr>
            <w:r w:rsidRPr="00E55AEC">
              <w:rPr>
                <w:sz w:val="14"/>
              </w:rPr>
              <w:t>Friendly Letter</w:t>
            </w:r>
          </w:p>
          <w:p w:rsidR="002405EB" w:rsidRPr="00E55AEC" w:rsidRDefault="002405EB">
            <w:pPr>
              <w:rPr>
                <w:sz w:val="14"/>
              </w:rPr>
            </w:pPr>
            <w:r w:rsidRPr="00E55AEC">
              <w:rPr>
                <w:sz w:val="14"/>
              </w:rPr>
              <w:t>Non-</w:t>
            </w:r>
            <w:r w:rsidR="00E318D9" w:rsidRPr="00E55AEC">
              <w:rPr>
                <w:sz w:val="14"/>
              </w:rPr>
              <w:t>Fiction</w:t>
            </w:r>
            <w:r w:rsidRPr="00E55AEC">
              <w:rPr>
                <w:sz w:val="14"/>
              </w:rPr>
              <w:t xml:space="preserve"> </w:t>
            </w:r>
            <w:r w:rsidR="00E318D9" w:rsidRPr="00E55AEC">
              <w:rPr>
                <w:sz w:val="14"/>
              </w:rPr>
              <w:t>Picture</w:t>
            </w:r>
          </w:p>
          <w:p w:rsidR="002405EB" w:rsidRPr="00E55AEC" w:rsidRDefault="002405EB">
            <w:pPr>
              <w:rPr>
                <w:sz w:val="14"/>
              </w:rPr>
            </w:pPr>
            <w:r w:rsidRPr="00E55AEC">
              <w:rPr>
                <w:sz w:val="14"/>
              </w:rPr>
              <w:t>Poetry</w:t>
            </w:r>
            <w:r w:rsidR="00944FA1" w:rsidRPr="00E55AEC">
              <w:rPr>
                <w:sz w:val="14"/>
              </w:rPr>
              <w:t>/free verse</w:t>
            </w:r>
          </w:p>
          <w:p w:rsidR="002405EB" w:rsidRPr="00E55AEC" w:rsidRDefault="002405EB">
            <w:pPr>
              <w:rPr>
                <w:sz w:val="14"/>
              </w:rPr>
            </w:pPr>
            <w:r w:rsidRPr="00E55AEC">
              <w:rPr>
                <w:sz w:val="14"/>
              </w:rPr>
              <w:t>Personal Narrative</w:t>
            </w:r>
          </w:p>
          <w:p w:rsidR="002405EB" w:rsidRPr="00E55AEC" w:rsidRDefault="002405EB">
            <w:pPr>
              <w:rPr>
                <w:sz w:val="14"/>
              </w:rPr>
            </w:pPr>
            <w:r w:rsidRPr="00E55AEC">
              <w:rPr>
                <w:sz w:val="14"/>
              </w:rPr>
              <w:t>Persuasive Position</w:t>
            </w:r>
          </w:p>
          <w:p w:rsidR="002405EB" w:rsidRPr="00E55AEC" w:rsidRDefault="002405EB">
            <w:pPr>
              <w:rPr>
                <w:sz w:val="14"/>
              </w:rPr>
            </w:pPr>
            <w:r w:rsidRPr="00E55AEC">
              <w:rPr>
                <w:sz w:val="14"/>
              </w:rPr>
              <w:t>Reading Response</w:t>
            </w:r>
          </w:p>
          <w:p w:rsidR="00FF5AAC" w:rsidRPr="00E55AEC" w:rsidRDefault="002405EB">
            <w:pPr>
              <w:rPr>
                <w:sz w:val="14"/>
              </w:rPr>
            </w:pPr>
            <w:r w:rsidRPr="00E55AEC">
              <w:rPr>
                <w:sz w:val="14"/>
              </w:rPr>
              <w:t>Persuasive Poster</w:t>
            </w:r>
          </w:p>
        </w:tc>
        <w:tc>
          <w:tcPr>
            <w:tcW w:w="1800" w:type="dxa"/>
            <w:shd w:val="clear" w:color="auto" w:fill="auto"/>
          </w:tcPr>
          <w:p w:rsidR="002405EB" w:rsidRPr="00E55AEC" w:rsidRDefault="002405EB">
            <w:pPr>
              <w:rPr>
                <w:sz w:val="14"/>
              </w:rPr>
            </w:pPr>
            <w:r w:rsidRPr="00E55AEC">
              <w:rPr>
                <w:sz w:val="14"/>
              </w:rPr>
              <w:t xml:space="preserve">Realistic </w:t>
            </w:r>
            <w:r w:rsidR="00E318D9" w:rsidRPr="00E55AEC">
              <w:rPr>
                <w:sz w:val="14"/>
              </w:rPr>
              <w:t>Fiction</w:t>
            </w:r>
          </w:p>
          <w:p w:rsidR="002405EB" w:rsidRPr="00E55AEC" w:rsidRDefault="002405EB">
            <w:pPr>
              <w:rPr>
                <w:sz w:val="14"/>
              </w:rPr>
            </w:pPr>
            <w:r w:rsidRPr="00E55AEC">
              <w:rPr>
                <w:sz w:val="14"/>
              </w:rPr>
              <w:t>Biography</w:t>
            </w:r>
          </w:p>
          <w:p w:rsidR="002405EB" w:rsidRPr="00E55AEC" w:rsidRDefault="002405EB">
            <w:pPr>
              <w:rPr>
                <w:sz w:val="14"/>
              </w:rPr>
            </w:pPr>
            <w:r w:rsidRPr="00E55AEC">
              <w:rPr>
                <w:sz w:val="14"/>
              </w:rPr>
              <w:t>How to Books</w:t>
            </w:r>
          </w:p>
          <w:p w:rsidR="00EF1A14" w:rsidRDefault="002405EB">
            <w:pPr>
              <w:rPr>
                <w:sz w:val="14"/>
              </w:rPr>
            </w:pPr>
            <w:r w:rsidRPr="00E55AEC">
              <w:rPr>
                <w:sz w:val="14"/>
              </w:rPr>
              <w:t>Poetry</w:t>
            </w:r>
            <w:r w:rsidR="00E55AEC">
              <w:rPr>
                <w:sz w:val="14"/>
              </w:rPr>
              <w:t>/Shape, H</w:t>
            </w:r>
            <w:r w:rsidR="00944FA1" w:rsidRPr="00E55AEC">
              <w:rPr>
                <w:sz w:val="14"/>
              </w:rPr>
              <w:t xml:space="preserve">aiku,  </w:t>
            </w:r>
            <w:r w:rsidR="00EF1A14">
              <w:rPr>
                <w:sz w:val="14"/>
              </w:rPr>
              <w:t xml:space="preserve">   </w:t>
            </w:r>
          </w:p>
          <w:p w:rsidR="002405EB" w:rsidRPr="00E55AEC" w:rsidRDefault="00EF1A14">
            <w:pPr>
              <w:rPr>
                <w:sz w:val="14"/>
              </w:rPr>
            </w:pPr>
            <w:r>
              <w:rPr>
                <w:sz w:val="14"/>
              </w:rPr>
              <w:t xml:space="preserve">               </w:t>
            </w:r>
            <w:r w:rsidR="00E55AEC">
              <w:rPr>
                <w:sz w:val="14"/>
              </w:rPr>
              <w:t>C</w:t>
            </w:r>
            <w:r w:rsidR="00944FA1" w:rsidRPr="00E55AEC">
              <w:rPr>
                <w:sz w:val="14"/>
              </w:rPr>
              <w:t>inquain</w:t>
            </w:r>
          </w:p>
          <w:p w:rsidR="002405EB" w:rsidRPr="00E55AEC" w:rsidRDefault="002405EB">
            <w:pPr>
              <w:rPr>
                <w:sz w:val="14"/>
              </w:rPr>
            </w:pPr>
            <w:r w:rsidRPr="00E55AEC">
              <w:rPr>
                <w:sz w:val="14"/>
              </w:rPr>
              <w:t>Reading Response</w:t>
            </w:r>
          </w:p>
          <w:p w:rsidR="00944FA1" w:rsidRPr="00E55AEC" w:rsidRDefault="002405EB">
            <w:pPr>
              <w:rPr>
                <w:sz w:val="14"/>
              </w:rPr>
            </w:pPr>
            <w:r w:rsidRPr="00E55AEC">
              <w:rPr>
                <w:sz w:val="14"/>
              </w:rPr>
              <w:t>Personal Narrative</w:t>
            </w:r>
          </w:p>
          <w:p w:rsidR="00FF5AAC" w:rsidRPr="00E55AEC" w:rsidRDefault="00944FA1">
            <w:pPr>
              <w:rPr>
                <w:sz w:val="14"/>
              </w:rPr>
            </w:pPr>
            <w:r w:rsidRPr="00E55AEC">
              <w:rPr>
                <w:sz w:val="14"/>
              </w:rPr>
              <w:t>Persuasive Message</w:t>
            </w:r>
          </w:p>
        </w:tc>
        <w:tc>
          <w:tcPr>
            <w:tcW w:w="1620" w:type="dxa"/>
            <w:shd w:val="clear" w:color="auto" w:fill="auto"/>
          </w:tcPr>
          <w:p w:rsidR="00944FA1" w:rsidRPr="00E55AEC" w:rsidRDefault="00E55AEC">
            <w:pPr>
              <w:rPr>
                <w:sz w:val="14"/>
              </w:rPr>
            </w:pPr>
            <w:r>
              <w:rPr>
                <w:sz w:val="14"/>
              </w:rPr>
              <w:t xml:space="preserve">Author </w:t>
            </w:r>
            <w:r w:rsidR="00E62C81" w:rsidRPr="00E55AEC">
              <w:rPr>
                <w:sz w:val="14"/>
              </w:rPr>
              <w:t>Style</w:t>
            </w:r>
          </w:p>
          <w:p w:rsidR="00944FA1" w:rsidRPr="00E55AEC" w:rsidRDefault="00944FA1">
            <w:pPr>
              <w:rPr>
                <w:sz w:val="14"/>
              </w:rPr>
            </w:pPr>
            <w:r w:rsidRPr="00E55AEC">
              <w:rPr>
                <w:sz w:val="14"/>
              </w:rPr>
              <w:t>Informational</w:t>
            </w:r>
          </w:p>
          <w:p w:rsidR="00944FA1" w:rsidRPr="00E55AEC" w:rsidRDefault="00944FA1">
            <w:pPr>
              <w:rPr>
                <w:sz w:val="14"/>
              </w:rPr>
            </w:pPr>
            <w:r w:rsidRPr="00E55AEC">
              <w:rPr>
                <w:sz w:val="14"/>
              </w:rPr>
              <w:t>Memoir</w:t>
            </w:r>
          </w:p>
          <w:p w:rsidR="00944FA1" w:rsidRPr="00E55AEC" w:rsidRDefault="00944FA1">
            <w:pPr>
              <w:rPr>
                <w:sz w:val="14"/>
              </w:rPr>
            </w:pPr>
            <w:r w:rsidRPr="00E55AEC">
              <w:rPr>
                <w:sz w:val="14"/>
              </w:rPr>
              <w:t>Persuasive Message</w:t>
            </w:r>
          </w:p>
          <w:p w:rsidR="00944FA1" w:rsidRPr="00E55AEC" w:rsidRDefault="00944FA1">
            <w:pPr>
              <w:rPr>
                <w:sz w:val="14"/>
              </w:rPr>
            </w:pPr>
            <w:r w:rsidRPr="00E55AEC">
              <w:rPr>
                <w:sz w:val="14"/>
              </w:rPr>
              <w:t>Persuasive Position</w:t>
            </w:r>
          </w:p>
          <w:p w:rsidR="00944FA1" w:rsidRPr="00E55AEC" w:rsidRDefault="00944FA1">
            <w:pPr>
              <w:rPr>
                <w:sz w:val="14"/>
              </w:rPr>
            </w:pPr>
            <w:r w:rsidRPr="00E55AEC">
              <w:rPr>
                <w:sz w:val="14"/>
              </w:rPr>
              <w:t>Research Report</w:t>
            </w:r>
          </w:p>
          <w:p w:rsidR="00530792" w:rsidRPr="00E55AEC" w:rsidRDefault="00944FA1">
            <w:pPr>
              <w:rPr>
                <w:sz w:val="14"/>
              </w:rPr>
            </w:pPr>
            <w:r w:rsidRPr="00E55AEC">
              <w:rPr>
                <w:sz w:val="14"/>
              </w:rPr>
              <w:t>Reading Response</w:t>
            </w:r>
          </w:p>
          <w:p w:rsidR="00530792" w:rsidRPr="00E55AEC" w:rsidRDefault="00530792">
            <w:pPr>
              <w:rPr>
                <w:sz w:val="14"/>
              </w:rPr>
            </w:pPr>
            <w:r w:rsidRPr="00E55AEC">
              <w:rPr>
                <w:sz w:val="14"/>
              </w:rPr>
              <w:t>Poetry/Limerick</w:t>
            </w:r>
            <w:r w:rsidR="00E318D9" w:rsidRPr="00E55AEC">
              <w:rPr>
                <w:sz w:val="14"/>
              </w:rPr>
              <w:t>, Ode</w:t>
            </w:r>
            <w:r w:rsidRPr="00E55AEC">
              <w:rPr>
                <w:sz w:val="14"/>
              </w:rPr>
              <w:t xml:space="preserve"> </w:t>
            </w:r>
          </w:p>
          <w:p w:rsidR="00FF5AAC" w:rsidRPr="00E55AEC" w:rsidRDefault="005644DD">
            <w:pPr>
              <w:rPr>
                <w:sz w:val="14"/>
              </w:rPr>
            </w:pPr>
            <w:r w:rsidRPr="00E55AEC">
              <w:rPr>
                <w:sz w:val="14"/>
              </w:rPr>
              <w:t xml:space="preserve">           </w:t>
            </w:r>
          </w:p>
        </w:tc>
        <w:tc>
          <w:tcPr>
            <w:tcW w:w="1800" w:type="dxa"/>
            <w:shd w:val="clear" w:color="auto" w:fill="auto"/>
          </w:tcPr>
          <w:p w:rsidR="00530792" w:rsidRPr="00E55AEC" w:rsidRDefault="00767DBB">
            <w:pPr>
              <w:rPr>
                <w:sz w:val="14"/>
              </w:rPr>
            </w:pPr>
            <w:r w:rsidRPr="00E55AEC">
              <w:rPr>
                <w:sz w:val="14"/>
              </w:rPr>
              <w:t>Author</w:t>
            </w:r>
            <w:r>
              <w:rPr>
                <w:sz w:val="14"/>
              </w:rPr>
              <w:t xml:space="preserve"> </w:t>
            </w:r>
            <w:r w:rsidRPr="00E55AEC">
              <w:rPr>
                <w:sz w:val="14"/>
              </w:rPr>
              <w:t>Style</w:t>
            </w:r>
          </w:p>
          <w:p w:rsidR="00530792" w:rsidRPr="00E55AEC" w:rsidRDefault="00530792">
            <w:pPr>
              <w:rPr>
                <w:sz w:val="14"/>
              </w:rPr>
            </w:pPr>
            <w:r w:rsidRPr="00E55AEC">
              <w:rPr>
                <w:sz w:val="14"/>
              </w:rPr>
              <w:t>Historical Fiction</w:t>
            </w:r>
          </w:p>
          <w:p w:rsidR="00530792" w:rsidRPr="00E55AEC" w:rsidRDefault="00530792">
            <w:pPr>
              <w:rPr>
                <w:sz w:val="14"/>
              </w:rPr>
            </w:pPr>
            <w:r w:rsidRPr="00E55AEC">
              <w:rPr>
                <w:sz w:val="14"/>
              </w:rPr>
              <w:t>Memoir</w:t>
            </w:r>
          </w:p>
          <w:p w:rsidR="00530792" w:rsidRPr="00E55AEC" w:rsidRDefault="00530792">
            <w:pPr>
              <w:rPr>
                <w:sz w:val="14"/>
              </w:rPr>
            </w:pPr>
            <w:r w:rsidRPr="00E55AEC">
              <w:rPr>
                <w:sz w:val="14"/>
              </w:rPr>
              <w:t>Persuasive Message</w:t>
            </w:r>
          </w:p>
          <w:p w:rsidR="00530792" w:rsidRPr="00E55AEC" w:rsidRDefault="00530792">
            <w:pPr>
              <w:rPr>
                <w:sz w:val="14"/>
              </w:rPr>
            </w:pPr>
            <w:r w:rsidRPr="00E55AEC">
              <w:rPr>
                <w:sz w:val="14"/>
              </w:rPr>
              <w:t>Persuasive Position</w:t>
            </w:r>
          </w:p>
          <w:p w:rsidR="00530792" w:rsidRPr="00E55AEC" w:rsidRDefault="00530792">
            <w:pPr>
              <w:rPr>
                <w:sz w:val="14"/>
              </w:rPr>
            </w:pPr>
            <w:r w:rsidRPr="00E55AEC">
              <w:rPr>
                <w:sz w:val="14"/>
              </w:rPr>
              <w:t>Research Report</w:t>
            </w:r>
          </w:p>
          <w:p w:rsidR="00530792" w:rsidRPr="00E55AEC" w:rsidRDefault="00530792">
            <w:pPr>
              <w:rPr>
                <w:sz w:val="14"/>
              </w:rPr>
            </w:pPr>
            <w:r w:rsidRPr="00E55AEC">
              <w:rPr>
                <w:sz w:val="14"/>
              </w:rPr>
              <w:t>Reading Response</w:t>
            </w:r>
          </w:p>
          <w:p w:rsidR="00E55AEC" w:rsidRDefault="00530792">
            <w:pPr>
              <w:rPr>
                <w:sz w:val="14"/>
              </w:rPr>
            </w:pPr>
            <w:r w:rsidRPr="00E55AEC">
              <w:rPr>
                <w:sz w:val="14"/>
              </w:rPr>
              <w:t xml:space="preserve">Poetry/Diamante, </w:t>
            </w:r>
          </w:p>
          <w:p w:rsidR="00FF5AAC" w:rsidRPr="00E55AEC" w:rsidRDefault="00E55AEC">
            <w:pPr>
              <w:rPr>
                <w:sz w:val="14"/>
              </w:rPr>
            </w:pPr>
            <w:r>
              <w:rPr>
                <w:sz w:val="14"/>
              </w:rPr>
              <w:t xml:space="preserve">        </w:t>
            </w:r>
            <w:r w:rsidR="00530792" w:rsidRPr="00E55AEC">
              <w:rPr>
                <w:sz w:val="14"/>
              </w:rPr>
              <w:t>Quatrain</w:t>
            </w:r>
            <w:r w:rsidR="00E318D9" w:rsidRPr="00E55AEC">
              <w:rPr>
                <w:sz w:val="14"/>
              </w:rPr>
              <w:t>,</w:t>
            </w:r>
            <w:r w:rsidR="00530792" w:rsidRPr="00E55AEC">
              <w:rPr>
                <w:sz w:val="14"/>
              </w:rPr>
              <w:t xml:space="preserve"> Free Verse</w:t>
            </w:r>
          </w:p>
        </w:tc>
      </w:tr>
      <w:tr w:rsidR="00FF5AAC" w:rsidRPr="00FF5AAC">
        <w:tc>
          <w:tcPr>
            <w:tcW w:w="1098" w:type="dxa"/>
            <w:shd w:val="solid" w:color="19FCFF" w:fill="auto"/>
          </w:tcPr>
          <w:p w:rsidR="00FF5AAC" w:rsidRPr="008C155E" w:rsidRDefault="00FF5AAC" w:rsidP="00FF5AAC">
            <w:pPr>
              <w:jc w:val="center"/>
              <w:rPr>
                <w:sz w:val="20"/>
              </w:rPr>
            </w:pPr>
            <w:r w:rsidRPr="008C155E">
              <w:rPr>
                <w:sz w:val="20"/>
              </w:rPr>
              <w:t>Author’s Studies</w:t>
            </w:r>
          </w:p>
        </w:tc>
        <w:tc>
          <w:tcPr>
            <w:tcW w:w="1620" w:type="dxa"/>
            <w:shd w:val="clear" w:color="auto" w:fill="auto"/>
          </w:tcPr>
          <w:p w:rsidR="00944FA1" w:rsidRPr="00E55AEC" w:rsidRDefault="00944FA1">
            <w:pPr>
              <w:rPr>
                <w:sz w:val="14"/>
              </w:rPr>
            </w:pPr>
            <w:r w:rsidRPr="00E55AEC">
              <w:rPr>
                <w:sz w:val="14"/>
              </w:rPr>
              <w:t xml:space="preserve">Mo </w:t>
            </w:r>
            <w:r w:rsidR="00767DBB" w:rsidRPr="00E55AEC">
              <w:rPr>
                <w:sz w:val="14"/>
              </w:rPr>
              <w:t>Williams</w:t>
            </w:r>
          </w:p>
          <w:p w:rsidR="00944FA1" w:rsidRPr="00E55AEC" w:rsidRDefault="00944FA1">
            <w:pPr>
              <w:rPr>
                <w:sz w:val="14"/>
              </w:rPr>
            </w:pPr>
            <w:r w:rsidRPr="00E55AEC">
              <w:rPr>
                <w:sz w:val="14"/>
              </w:rPr>
              <w:t>Eric Carle</w:t>
            </w:r>
          </w:p>
          <w:p w:rsidR="00944FA1" w:rsidRPr="00E55AEC" w:rsidRDefault="00944FA1">
            <w:pPr>
              <w:rPr>
                <w:sz w:val="14"/>
              </w:rPr>
            </w:pPr>
            <w:r w:rsidRPr="00E55AEC">
              <w:rPr>
                <w:sz w:val="14"/>
              </w:rPr>
              <w:t>Bill Martin</w:t>
            </w:r>
          </w:p>
          <w:p w:rsidR="00FF5AAC" w:rsidRPr="00E55AEC" w:rsidRDefault="00944FA1">
            <w:pPr>
              <w:rPr>
                <w:sz w:val="14"/>
              </w:rPr>
            </w:pPr>
            <w:r w:rsidRPr="00E55AEC">
              <w:rPr>
                <w:sz w:val="14"/>
              </w:rPr>
              <w:t>Laura Numeroff</w:t>
            </w:r>
          </w:p>
        </w:tc>
        <w:tc>
          <w:tcPr>
            <w:tcW w:w="1800" w:type="dxa"/>
            <w:shd w:val="clear" w:color="auto" w:fill="auto"/>
          </w:tcPr>
          <w:p w:rsidR="00163D45" w:rsidRPr="00E55AEC" w:rsidRDefault="00163D45">
            <w:pPr>
              <w:rPr>
                <w:sz w:val="14"/>
              </w:rPr>
            </w:pPr>
            <w:r w:rsidRPr="00E55AEC">
              <w:rPr>
                <w:sz w:val="14"/>
              </w:rPr>
              <w:t>Jan Brett</w:t>
            </w:r>
          </w:p>
          <w:p w:rsidR="00163D45" w:rsidRPr="00E55AEC" w:rsidRDefault="00163D45">
            <w:pPr>
              <w:rPr>
                <w:sz w:val="14"/>
              </w:rPr>
            </w:pPr>
            <w:r w:rsidRPr="00E55AEC">
              <w:rPr>
                <w:sz w:val="14"/>
              </w:rPr>
              <w:t>Leo Lionni</w:t>
            </w:r>
          </w:p>
          <w:p w:rsidR="00163D45" w:rsidRPr="00E55AEC" w:rsidRDefault="00E318D9">
            <w:pPr>
              <w:rPr>
                <w:sz w:val="14"/>
              </w:rPr>
            </w:pPr>
            <w:r w:rsidRPr="00E55AEC">
              <w:rPr>
                <w:sz w:val="14"/>
              </w:rPr>
              <w:t>Kevin Henkes</w:t>
            </w:r>
          </w:p>
          <w:p w:rsidR="00163D45" w:rsidRPr="00E55AEC" w:rsidRDefault="00163D45">
            <w:pPr>
              <w:rPr>
                <w:sz w:val="14"/>
              </w:rPr>
            </w:pPr>
            <w:r w:rsidRPr="00E55AEC">
              <w:rPr>
                <w:sz w:val="14"/>
              </w:rPr>
              <w:t>David Shannon</w:t>
            </w:r>
          </w:p>
          <w:p w:rsidR="00FF5AAC" w:rsidRPr="00E55AEC" w:rsidRDefault="00163D45">
            <w:pPr>
              <w:rPr>
                <w:sz w:val="14"/>
              </w:rPr>
            </w:pPr>
            <w:r w:rsidRPr="00E55AEC">
              <w:rPr>
                <w:sz w:val="14"/>
              </w:rPr>
              <w:t>Audrey Wood</w:t>
            </w:r>
          </w:p>
        </w:tc>
        <w:tc>
          <w:tcPr>
            <w:tcW w:w="1710" w:type="dxa"/>
            <w:shd w:val="clear" w:color="auto" w:fill="auto"/>
          </w:tcPr>
          <w:p w:rsidR="002405EB" w:rsidRPr="00E55AEC" w:rsidRDefault="002405EB">
            <w:pPr>
              <w:rPr>
                <w:sz w:val="14"/>
              </w:rPr>
            </w:pPr>
            <w:r w:rsidRPr="00E55AEC">
              <w:rPr>
                <w:sz w:val="14"/>
              </w:rPr>
              <w:t>Lynne Cherry</w:t>
            </w:r>
          </w:p>
          <w:p w:rsidR="002405EB" w:rsidRPr="00E55AEC" w:rsidRDefault="002405EB">
            <w:pPr>
              <w:rPr>
                <w:sz w:val="14"/>
              </w:rPr>
            </w:pPr>
            <w:r w:rsidRPr="00E55AEC">
              <w:rPr>
                <w:sz w:val="14"/>
              </w:rPr>
              <w:t>David Adler</w:t>
            </w:r>
          </w:p>
          <w:p w:rsidR="002405EB" w:rsidRPr="00E55AEC" w:rsidRDefault="002405EB">
            <w:pPr>
              <w:rPr>
                <w:sz w:val="14"/>
              </w:rPr>
            </w:pPr>
            <w:r w:rsidRPr="00E55AEC">
              <w:rPr>
                <w:sz w:val="14"/>
              </w:rPr>
              <w:t>Tomie dePaola</w:t>
            </w:r>
          </w:p>
          <w:p w:rsidR="00FF5AAC" w:rsidRPr="00E55AEC" w:rsidRDefault="002405EB">
            <w:pPr>
              <w:rPr>
                <w:sz w:val="14"/>
              </w:rPr>
            </w:pPr>
            <w:r w:rsidRPr="00E55AEC">
              <w:rPr>
                <w:sz w:val="14"/>
              </w:rPr>
              <w:t>Gail Gibbons</w:t>
            </w:r>
          </w:p>
        </w:tc>
        <w:tc>
          <w:tcPr>
            <w:tcW w:w="1800" w:type="dxa"/>
            <w:shd w:val="clear" w:color="auto" w:fill="auto"/>
          </w:tcPr>
          <w:p w:rsidR="00944FA1" w:rsidRPr="00E55AEC" w:rsidRDefault="00944FA1">
            <w:pPr>
              <w:rPr>
                <w:sz w:val="14"/>
              </w:rPr>
            </w:pPr>
            <w:r w:rsidRPr="00E55AEC">
              <w:rPr>
                <w:sz w:val="14"/>
              </w:rPr>
              <w:t>Jerdine Nolen</w:t>
            </w:r>
          </w:p>
          <w:p w:rsidR="00944FA1" w:rsidRPr="00E55AEC" w:rsidRDefault="00944FA1">
            <w:pPr>
              <w:rPr>
                <w:sz w:val="14"/>
              </w:rPr>
            </w:pPr>
            <w:r w:rsidRPr="00E55AEC">
              <w:rPr>
                <w:sz w:val="14"/>
              </w:rPr>
              <w:t>Elise Greenfield</w:t>
            </w:r>
          </w:p>
          <w:p w:rsidR="00944FA1" w:rsidRPr="00E55AEC" w:rsidRDefault="00944FA1">
            <w:pPr>
              <w:rPr>
                <w:sz w:val="14"/>
              </w:rPr>
            </w:pPr>
            <w:r w:rsidRPr="00E55AEC">
              <w:rPr>
                <w:sz w:val="14"/>
              </w:rPr>
              <w:t>Chris Van Allsburg</w:t>
            </w:r>
          </w:p>
          <w:p w:rsidR="00944FA1" w:rsidRPr="00E55AEC" w:rsidRDefault="00944FA1">
            <w:pPr>
              <w:rPr>
                <w:sz w:val="14"/>
              </w:rPr>
            </w:pPr>
            <w:r w:rsidRPr="00E55AEC">
              <w:rPr>
                <w:sz w:val="14"/>
              </w:rPr>
              <w:t>Steven Kellogg</w:t>
            </w:r>
          </w:p>
          <w:p w:rsidR="00FF5AAC" w:rsidRPr="00E55AEC" w:rsidRDefault="00944FA1">
            <w:pPr>
              <w:rPr>
                <w:sz w:val="14"/>
              </w:rPr>
            </w:pPr>
            <w:r w:rsidRPr="00E55AEC">
              <w:rPr>
                <w:sz w:val="14"/>
              </w:rPr>
              <w:t>Jane Yolen</w:t>
            </w:r>
          </w:p>
        </w:tc>
        <w:tc>
          <w:tcPr>
            <w:tcW w:w="1620" w:type="dxa"/>
            <w:shd w:val="clear" w:color="auto" w:fill="auto"/>
          </w:tcPr>
          <w:p w:rsidR="00530792" w:rsidRPr="00E55AEC" w:rsidRDefault="00530792">
            <w:pPr>
              <w:rPr>
                <w:sz w:val="14"/>
              </w:rPr>
            </w:pPr>
            <w:r w:rsidRPr="00E55AEC">
              <w:rPr>
                <w:sz w:val="14"/>
              </w:rPr>
              <w:t>Doreen Cronin</w:t>
            </w:r>
          </w:p>
          <w:p w:rsidR="00530792" w:rsidRPr="00E55AEC" w:rsidRDefault="00530792">
            <w:pPr>
              <w:rPr>
                <w:sz w:val="14"/>
              </w:rPr>
            </w:pPr>
            <w:r w:rsidRPr="00E55AEC">
              <w:rPr>
                <w:sz w:val="14"/>
              </w:rPr>
              <w:t>Eve Bunting</w:t>
            </w:r>
          </w:p>
          <w:p w:rsidR="00530792" w:rsidRPr="00E55AEC" w:rsidRDefault="00530792">
            <w:pPr>
              <w:rPr>
                <w:sz w:val="14"/>
              </w:rPr>
            </w:pPr>
            <w:r w:rsidRPr="00E55AEC">
              <w:rPr>
                <w:sz w:val="14"/>
              </w:rPr>
              <w:t>Tomie de Paolo</w:t>
            </w:r>
          </w:p>
          <w:p w:rsidR="00530792" w:rsidRPr="00E55AEC" w:rsidRDefault="00530792">
            <w:pPr>
              <w:rPr>
                <w:sz w:val="14"/>
              </w:rPr>
            </w:pPr>
            <w:r w:rsidRPr="00E55AEC">
              <w:rPr>
                <w:sz w:val="14"/>
              </w:rPr>
              <w:t>Robert Munsch</w:t>
            </w:r>
          </w:p>
          <w:p w:rsidR="00FF5AAC" w:rsidRPr="00E55AEC" w:rsidRDefault="00530792">
            <w:pPr>
              <w:rPr>
                <w:sz w:val="14"/>
              </w:rPr>
            </w:pPr>
            <w:r w:rsidRPr="00E55AEC">
              <w:rPr>
                <w:sz w:val="14"/>
              </w:rPr>
              <w:t>Cynthia Rylant</w:t>
            </w:r>
          </w:p>
        </w:tc>
        <w:tc>
          <w:tcPr>
            <w:tcW w:w="1800" w:type="dxa"/>
            <w:shd w:val="clear" w:color="auto" w:fill="auto"/>
          </w:tcPr>
          <w:p w:rsidR="00530792" w:rsidRPr="00E55AEC" w:rsidRDefault="00530792">
            <w:pPr>
              <w:rPr>
                <w:sz w:val="14"/>
              </w:rPr>
            </w:pPr>
            <w:r w:rsidRPr="00E55AEC">
              <w:rPr>
                <w:sz w:val="14"/>
              </w:rPr>
              <w:t>Jon Scieszka</w:t>
            </w:r>
          </w:p>
          <w:p w:rsidR="00530792" w:rsidRPr="00E55AEC" w:rsidRDefault="00530792">
            <w:pPr>
              <w:rPr>
                <w:sz w:val="14"/>
              </w:rPr>
            </w:pPr>
            <w:r w:rsidRPr="00E55AEC">
              <w:rPr>
                <w:sz w:val="14"/>
              </w:rPr>
              <w:t>Patricia Polacco</w:t>
            </w:r>
          </w:p>
          <w:p w:rsidR="00530792" w:rsidRPr="00E55AEC" w:rsidRDefault="00530792">
            <w:pPr>
              <w:rPr>
                <w:sz w:val="14"/>
              </w:rPr>
            </w:pPr>
            <w:r w:rsidRPr="00E55AEC">
              <w:rPr>
                <w:sz w:val="14"/>
              </w:rPr>
              <w:t>Walter Wick</w:t>
            </w:r>
          </w:p>
          <w:p w:rsidR="00530792" w:rsidRPr="00E55AEC" w:rsidRDefault="00530792">
            <w:pPr>
              <w:rPr>
                <w:sz w:val="14"/>
              </w:rPr>
            </w:pPr>
            <w:r w:rsidRPr="00E55AEC">
              <w:rPr>
                <w:sz w:val="14"/>
              </w:rPr>
              <w:t>Judith Viorst</w:t>
            </w:r>
          </w:p>
          <w:p w:rsidR="00FF5AAC" w:rsidRPr="00E55AEC" w:rsidRDefault="00530792">
            <w:pPr>
              <w:rPr>
                <w:sz w:val="14"/>
              </w:rPr>
            </w:pPr>
            <w:r w:rsidRPr="00E55AEC">
              <w:rPr>
                <w:sz w:val="14"/>
              </w:rPr>
              <w:t>Faith Ringgold</w:t>
            </w:r>
          </w:p>
        </w:tc>
      </w:tr>
      <w:tr w:rsidR="00FF5AAC" w:rsidRPr="00FF5AAC">
        <w:tc>
          <w:tcPr>
            <w:tcW w:w="1098" w:type="dxa"/>
            <w:shd w:val="solid" w:color="19FCFF" w:fill="auto"/>
          </w:tcPr>
          <w:p w:rsidR="00FF5AAC" w:rsidRPr="008C155E" w:rsidRDefault="00FF5AAC" w:rsidP="00FF5AAC">
            <w:pPr>
              <w:jc w:val="center"/>
              <w:rPr>
                <w:sz w:val="20"/>
              </w:rPr>
            </w:pPr>
            <w:r w:rsidRPr="008C155E">
              <w:rPr>
                <w:sz w:val="20"/>
              </w:rPr>
              <w:t>Math</w:t>
            </w:r>
          </w:p>
        </w:tc>
        <w:tc>
          <w:tcPr>
            <w:tcW w:w="1620" w:type="dxa"/>
            <w:shd w:val="clear" w:color="auto" w:fill="auto"/>
          </w:tcPr>
          <w:p w:rsidR="00C83EFB" w:rsidRPr="00E55AEC" w:rsidRDefault="00C83EFB">
            <w:pPr>
              <w:rPr>
                <w:sz w:val="14"/>
              </w:rPr>
            </w:pPr>
            <w:r w:rsidRPr="00E55AEC">
              <w:rPr>
                <w:sz w:val="14"/>
              </w:rPr>
              <w:t xml:space="preserve">Counting </w:t>
            </w:r>
          </w:p>
          <w:p w:rsidR="00C83EFB" w:rsidRPr="00E55AEC" w:rsidRDefault="00C83EFB">
            <w:pPr>
              <w:rPr>
                <w:sz w:val="14"/>
              </w:rPr>
            </w:pPr>
            <w:r w:rsidRPr="00E55AEC">
              <w:rPr>
                <w:sz w:val="14"/>
              </w:rPr>
              <w:t>Cardinality</w:t>
            </w:r>
          </w:p>
          <w:p w:rsidR="00C83EFB" w:rsidRPr="00E55AEC" w:rsidRDefault="00C83EFB">
            <w:pPr>
              <w:rPr>
                <w:sz w:val="14"/>
              </w:rPr>
            </w:pPr>
            <w:r w:rsidRPr="00E55AEC">
              <w:rPr>
                <w:sz w:val="14"/>
              </w:rPr>
              <w:t>Operations/Add.</w:t>
            </w:r>
            <w:r w:rsidR="00E55AEC">
              <w:rPr>
                <w:sz w:val="14"/>
              </w:rPr>
              <w:t xml:space="preserve"> </w:t>
            </w:r>
            <w:r w:rsidRPr="00E55AEC">
              <w:rPr>
                <w:sz w:val="14"/>
              </w:rPr>
              <w:t>Sub</w:t>
            </w:r>
          </w:p>
          <w:p w:rsidR="00C83EFB" w:rsidRPr="00E55AEC" w:rsidRDefault="00C83EFB">
            <w:pPr>
              <w:rPr>
                <w:sz w:val="14"/>
              </w:rPr>
            </w:pPr>
            <w:r w:rsidRPr="00E55AEC">
              <w:rPr>
                <w:sz w:val="14"/>
              </w:rPr>
              <w:t>Algebraic Thinking</w:t>
            </w:r>
          </w:p>
          <w:p w:rsidR="00C83EFB" w:rsidRPr="00E55AEC" w:rsidRDefault="00C83EFB">
            <w:pPr>
              <w:rPr>
                <w:sz w:val="14"/>
              </w:rPr>
            </w:pPr>
            <w:r w:rsidRPr="00E55AEC">
              <w:rPr>
                <w:sz w:val="14"/>
              </w:rPr>
              <w:t>Number</w:t>
            </w:r>
            <w:r w:rsidR="00E55AEC">
              <w:rPr>
                <w:sz w:val="14"/>
              </w:rPr>
              <w:t xml:space="preserve"> Sense</w:t>
            </w:r>
          </w:p>
          <w:p w:rsidR="00C83EFB" w:rsidRPr="00E55AEC" w:rsidRDefault="00C83EFB">
            <w:pPr>
              <w:rPr>
                <w:sz w:val="14"/>
              </w:rPr>
            </w:pPr>
            <w:r w:rsidRPr="00E55AEC">
              <w:rPr>
                <w:sz w:val="14"/>
              </w:rPr>
              <w:t xml:space="preserve">Operations in Base </w:t>
            </w:r>
          </w:p>
          <w:p w:rsidR="00C83EFB" w:rsidRPr="00E55AEC" w:rsidRDefault="00C83EFB">
            <w:pPr>
              <w:rPr>
                <w:sz w:val="14"/>
              </w:rPr>
            </w:pPr>
            <w:r w:rsidRPr="00E55AEC">
              <w:rPr>
                <w:sz w:val="14"/>
              </w:rPr>
              <w:t xml:space="preserve">       10 (11-19)</w:t>
            </w:r>
          </w:p>
          <w:p w:rsidR="00C83EFB" w:rsidRPr="00E55AEC" w:rsidRDefault="00C83EFB">
            <w:pPr>
              <w:rPr>
                <w:sz w:val="14"/>
              </w:rPr>
            </w:pPr>
            <w:r w:rsidRPr="00E55AEC">
              <w:rPr>
                <w:sz w:val="14"/>
              </w:rPr>
              <w:t>Measurement</w:t>
            </w:r>
          </w:p>
          <w:p w:rsidR="00C83EFB" w:rsidRPr="00E55AEC" w:rsidRDefault="00C83EFB">
            <w:pPr>
              <w:rPr>
                <w:sz w:val="14"/>
              </w:rPr>
            </w:pPr>
            <w:r w:rsidRPr="00E55AEC">
              <w:rPr>
                <w:sz w:val="14"/>
              </w:rPr>
              <w:t>Classify Data</w:t>
            </w:r>
          </w:p>
          <w:p w:rsidR="00FF5AAC" w:rsidRPr="00E55AEC" w:rsidRDefault="00C83EFB">
            <w:pPr>
              <w:rPr>
                <w:sz w:val="14"/>
              </w:rPr>
            </w:pPr>
            <w:r w:rsidRPr="00E55AEC">
              <w:rPr>
                <w:sz w:val="14"/>
              </w:rPr>
              <w:t>Shapes</w:t>
            </w:r>
          </w:p>
        </w:tc>
        <w:tc>
          <w:tcPr>
            <w:tcW w:w="1800" w:type="dxa"/>
            <w:shd w:val="clear" w:color="auto" w:fill="auto"/>
          </w:tcPr>
          <w:p w:rsidR="00C83EFB" w:rsidRPr="00E55AEC" w:rsidRDefault="00C83EFB">
            <w:pPr>
              <w:rPr>
                <w:sz w:val="14"/>
              </w:rPr>
            </w:pPr>
            <w:r w:rsidRPr="00E55AEC">
              <w:rPr>
                <w:sz w:val="14"/>
              </w:rPr>
              <w:t>Operations/Add. Sub</w:t>
            </w:r>
          </w:p>
          <w:p w:rsidR="00C83EFB" w:rsidRPr="00E55AEC" w:rsidRDefault="00C83EFB">
            <w:pPr>
              <w:rPr>
                <w:sz w:val="14"/>
              </w:rPr>
            </w:pPr>
            <w:r w:rsidRPr="00E55AEC">
              <w:rPr>
                <w:sz w:val="14"/>
              </w:rPr>
              <w:t>Algebraic Thinking</w:t>
            </w:r>
          </w:p>
          <w:p w:rsidR="00C83EFB" w:rsidRPr="00E55AEC" w:rsidRDefault="00C83EFB">
            <w:pPr>
              <w:rPr>
                <w:sz w:val="14"/>
              </w:rPr>
            </w:pPr>
            <w:r w:rsidRPr="00E55AEC">
              <w:rPr>
                <w:sz w:val="14"/>
              </w:rPr>
              <w:t>Number Sense</w:t>
            </w:r>
          </w:p>
          <w:p w:rsidR="00C83EFB" w:rsidRPr="00E55AEC" w:rsidRDefault="00C83EFB">
            <w:pPr>
              <w:rPr>
                <w:sz w:val="14"/>
              </w:rPr>
            </w:pPr>
            <w:r w:rsidRPr="00E55AEC">
              <w:rPr>
                <w:sz w:val="14"/>
              </w:rPr>
              <w:t>Place Value</w:t>
            </w:r>
          </w:p>
          <w:p w:rsidR="00C83EFB" w:rsidRPr="00E55AEC" w:rsidRDefault="00C83EFB">
            <w:pPr>
              <w:rPr>
                <w:sz w:val="14"/>
              </w:rPr>
            </w:pPr>
            <w:r w:rsidRPr="00E55AEC">
              <w:rPr>
                <w:sz w:val="14"/>
              </w:rPr>
              <w:t>Length</w:t>
            </w:r>
          </w:p>
          <w:p w:rsidR="00C83EFB" w:rsidRPr="00E55AEC" w:rsidRDefault="00C83EFB">
            <w:pPr>
              <w:rPr>
                <w:sz w:val="14"/>
              </w:rPr>
            </w:pPr>
            <w:r w:rsidRPr="00E55AEC">
              <w:rPr>
                <w:sz w:val="14"/>
              </w:rPr>
              <w:t>Time</w:t>
            </w:r>
          </w:p>
          <w:p w:rsidR="00C83EFB" w:rsidRPr="00E55AEC" w:rsidRDefault="00C83EFB">
            <w:pPr>
              <w:rPr>
                <w:sz w:val="14"/>
              </w:rPr>
            </w:pPr>
            <w:r w:rsidRPr="00E55AEC">
              <w:rPr>
                <w:sz w:val="14"/>
              </w:rPr>
              <w:t>Data</w:t>
            </w:r>
          </w:p>
          <w:p w:rsidR="00FF5AAC" w:rsidRPr="00E55AEC" w:rsidRDefault="00C83EFB">
            <w:pPr>
              <w:rPr>
                <w:sz w:val="14"/>
              </w:rPr>
            </w:pPr>
            <w:r w:rsidRPr="00E55AEC">
              <w:rPr>
                <w:sz w:val="14"/>
              </w:rPr>
              <w:t>Geometry</w:t>
            </w:r>
          </w:p>
        </w:tc>
        <w:tc>
          <w:tcPr>
            <w:tcW w:w="1710" w:type="dxa"/>
            <w:shd w:val="clear" w:color="auto" w:fill="auto"/>
          </w:tcPr>
          <w:p w:rsidR="00C83EFB" w:rsidRPr="00E55AEC" w:rsidRDefault="00E318D9">
            <w:pPr>
              <w:rPr>
                <w:sz w:val="14"/>
              </w:rPr>
            </w:pPr>
            <w:r w:rsidRPr="00E55AEC">
              <w:rPr>
                <w:sz w:val="14"/>
              </w:rPr>
              <w:t>Operations</w:t>
            </w:r>
            <w:r w:rsidR="00E55AEC">
              <w:rPr>
                <w:sz w:val="14"/>
              </w:rPr>
              <w:t xml:space="preserve">/Add. </w:t>
            </w:r>
            <w:r w:rsidR="00C83EFB" w:rsidRPr="00E55AEC">
              <w:rPr>
                <w:sz w:val="14"/>
              </w:rPr>
              <w:t>Sub</w:t>
            </w:r>
          </w:p>
          <w:p w:rsidR="00C83EFB" w:rsidRPr="00E55AEC" w:rsidRDefault="00C83EFB">
            <w:pPr>
              <w:rPr>
                <w:sz w:val="14"/>
              </w:rPr>
            </w:pPr>
            <w:r w:rsidRPr="00E55AEC">
              <w:rPr>
                <w:sz w:val="14"/>
              </w:rPr>
              <w:t>Begin Multiplication</w:t>
            </w:r>
          </w:p>
          <w:p w:rsidR="00C83EFB" w:rsidRPr="00E55AEC" w:rsidRDefault="00E55AEC">
            <w:pPr>
              <w:rPr>
                <w:sz w:val="14"/>
              </w:rPr>
            </w:pPr>
            <w:r>
              <w:rPr>
                <w:sz w:val="14"/>
              </w:rPr>
              <w:t>Algebraic T</w:t>
            </w:r>
            <w:r w:rsidR="00C83EFB" w:rsidRPr="00E55AEC">
              <w:rPr>
                <w:sz w:val="14"/>
              </w:rPr>
              <w:t>hinking</w:t>
            </w:r>
          </w:p>
          <w:p w:rsidR="00C83EFB" w:rsidRPr="00E55AEC" w:rsidRDefault="00C83EFB">
            <w:pPr>
              <w:rPr>
                <w:sz w:val="14"/>
              </w:rPr>
            </w:pPr>
            <w:r w:rsidRPr="00E55AEC">
              <w:rPr>
                <w:sz w:val="14"/>
              </w:rPr>
              <w:t>Number</w:t>
            </w:r>
            <w:r w:rsidR="00E55AEC">
              <w:rPr>
                <w:sz w:val="14"/>
              </w:rPr>
              <w:t xml:space="preserve"> Sense</w:t>
            </w:r>
          </w:p>
          <w:p w:rsidR="00C83EFB" w:rsidRPr="00E55AEC" w:rsidRDefault="00C83EFB">
            <w:pPr>
              <w:rPr>
                <w:sz w:val="14"/>
              </w:rPr>
            </w:pPr>
            <w:r w:rsidRPr="00E55AEC">
              <w:rPr>
                <w:sz w:val="14"/>
              </w:rPr>
              <w:t>Place Value</w:t>
            </w:r>
          </w:p>
          <w:p w:rsidR="00C83EFB" w:rsidRPr="00E55AEC" w:rsidRDefault="00C83EFB">
            <w:pPr>
              <w:rPr>
                <w:sz w:val="14"/>
              </w:rPr>
            </w:pPr>
            <w:r w:rsidRPr="00E55AEC">
              <w:rPr>
                <w:sz w:val="14"/>
              </w:rPr>
              <w:t>Measurement- Length, Time, Money</w:t>
            </w:r>
          </w:p>
          <w:p w:rsidR="00C83EFB" w:rsidRPr="00E55AEC" w:rsidRDefault="00C83EFB">
            <w:pPr>
              <w:rPr>
                <w:sz w:val="14"/>
              </w:rPr>
            </w:pPr>
            <w:r w:rsidRPr="00E55AEC">
              <w:rPr>
                <w:sz w:val="14"/>
              </w:rPr>
              <w:t>Data</w:t>
            </w:r>
          </w:p>
          <w:p w:rsidR="00FF5AAC" w:rsidRPr="00E55AEC" w:rsidRDefault="00C83EFB">
            <w:pPr>
              <w:rPr>
                <w:sz w:val="14"/>
              </w:rPr>
            </w:pPr>
            <w:r w:rsidRPr="00E55AEC">
              <w:rPr>
                <w:sz w:val="14"/>
              </w:rPr>
              <w:t>Geometry</w:t>
            </w:r>
          </w:p>
        </w:tc>
        <w:tc>
          <w:tcPr>
            <w:tcW w:w="1800" w:type="dxa"/>
            <w:shd w:val="clear" w:color="auto" w:fill="auto"/>
          </w:tcPr>
          <w:p w:rsidR="00C83EFB" w:rsidRPr="00E55AEC" w:rsidRDefault="00C83EFB">
            <w:pPr>
              <w:rPr>
                <w:sz w:val="14"/>
              </w:rPr>
            </w:pPr>
            <w:r w:rsidRPr="00E55AEC">
              <w:rPr>
                <w:sz w:val="14"/>
              </w:rPr>
              <w:t>Fractions</w:t>
            </w:r>
          </w:p>
          <w:p w:rsidR="00C83EFB" w:rsidRPr="00E55AEC" w:rsidRDefault="00E318D9">
            <w:pPr>
              <w:rPr>
                <w:sz w:val="14"/>
              </w:rPr>
            </w:pPr>
            <w:r w:rsidRPr="00E55AEC">
              <w:rPr>
                <w:sz w:val="14"/>
              </w:rPr>
              <w:t>Multiplication</w:t>
            </w:r>
          </w:p>
          <w:p w:rsidR="00C83EFB" w:rsidRPr="00E55AEC" w:rsidRDefault="00C83EFB">
            <w:pPr>
              <w:rPr>
                <w:sz w:val="14"/>
              </w:rPr>
            </w:pPr>
            <w:r w:rsidRPr="00E55AEC">
              <w:rPr>
                <w:sz w:val="14"/>
              </w:rPr>
              <w:t>Division</w:t>
            </w:r>
          </w:p>
          <w:p w:rsidR="00C83EFB" w:rsidRPr="00E55AEC" w:rsidRDefault="00C83EFB">
            <w:pPr>
              <w:rPr>
                <w:sz w:val="14"/>
              </w:rPr>
            </w:pPr>
            <w:r w:rsidRPr="00E55AEC">
              <w:rPr>
                <w:sz w:val="14"/>
              </w:rPr>
              <w:t>Time</w:t>
            </w:r>
          </w:p>
          <w:p w:rsidR="00C83EFB" w:rsidRPr="00E55AEC" w:rsidRDefault="00C83EFB">
            <w:pPr>
              <w:rPr>
                <w:sz w:val="14"/>
              </w:rPr>
            </w:pPr>
            <w:r w:rsidRPr="00E55AEC">
              <w:rPr>
                <w:sz w:val="14"/>
              </w:rPr>
              <w:t>Capacity</w:t>
            </w:r>
          </w:p>
          <w:p w:rsidR="00C83EFB" w:rsidRPr="00E55AEC" w:rsidRDefault="00C83EFB">
            <w:pPr>
              <w:rPr>
                <w:sz w:val="14"/>
              </w:rPr>
            </w:pPr>
            <w:r w:rsidRPr="00E55AEC">
              <w:rPr>
                <w:sz w:val="14"/>
              </w:rPr>
              <w:t>Volume</w:t>
            </w:r>
          </w:p>
          <w:p w:rsidR="00C83EFB" w:rsidRPr="00E55AEC" w:rsidRDefault="00E318D9">
            <w:pPr>
              <w:rPr>
                <w:sz w:val="14"/>
              </w:rPr>
            </w:pPr>
            <w:r w:rsidRPr="00E55AEC">
              <w:rPr>
                <w:sz w:val="14"/>
              </w:rPr>
              <w:t>Geometry</w:t>
            </w:r>
            <w:r w:rsidR="00C83EFB" w:rsidRPr="00E55AEC">
              <w:rPr>
                <w:sz w:val="14"/>
              </w:rPr>
              <w:t>/Reasoning</w:t>
            </w:r>
          </w:p>
          <w:p w:rsidR="00FF5AAC" w:rsidRPr="00E55AEC" w:rsidRDefault="00C83EFB">
            <w:pPr>
              <w:rPr>
                <w:sz w:val="14"/>
              </w:rPr>
            </w:pPr>
            <w:r w:rsidRPr="00E55AEC">
              <w:rPr>
                <w:sz w:val="14"/>
              </w:rPr>
              <w:t>Area</w:t>
            </w:r>
          </w:p>
        </w:tc>
        <w:tc>
          <w:tcPr>
            <w:tcW w:w="1620" w:type="dxa"/>
            <w:shd w:val="clear" w:color="auto" w:fill="auto"/>
          </w:tcPr>
          <w:p w:rsidR="00C83EFB" w:rsidRPr="00E55AEC" w:rsidRDefault="00C83EFB">
            <w:pPr>
              <w:rPr>
                <w:sz w:val="14"/>
              </w:rPr>
            </w:pPr>
            <w:r w:rsidRPr="00E55AEC">
              <w:rPr>
                <w:sz w:val="14"/>
              </w:rPr>
              <w:t>Problem Solving-</w:t>
            </w:r>
          </w:p>
          <w:p w:rsidR="00C83EFB" w:rsidRPr="00E55AEC" w:rsidRDefault="00EF1A14">
            <w:pPr>
              <w:rPr>
                <w:sz w:val="14"/>
              </w:rPr>
            </w:pPr>
            <w:r>
              <w:rPr>
                <w:sz w:val="14"/>
              </w:rPr>
              <w:t xml:space="preserve">              </w:t>
            </w:r>
            <w:r w:rsidR="00C83EFB" w:rsidRPr="00E55AEC">
              <w:rPr>
                <w:sz w:val="14"/>
              </w:rPr>
              <w:t>All Operations</w:t>
            </w:r>
          </w:p>
          <w:p w:rsidR="00C83EFB" w:rsidRPr="00E55AEC" w:rsidRDefault="00E318D9">
            <w:pPr>
              <w:rPr>
                <w:sz w:val="14"/>
              </w:rPr>
            </w:pPr>
            <w:r w:rsidRPr="00E55AEC">
              <w:rPr>
                <w:sz w:val="14"/>
              </w:rPr>
              <w:t>Fractions</w:t>
            </w:r>
          </w:p>
          <w:p w:rsidR="00C83EFB" w:rsidRPr="00E55AEC" w:rsidRDefault="00C83EFB">
            <w:pPr>
              <w:rPr>
                <w:sz w:val="14"/>
              </w:rPr>
            </w:pPr>
            <w:r w:rsidRPr="00E55AEC">
              <w:rPr>
                <w:sz w:val="14"/>
              </w:rPr>
              <w:t>Decimals</w:t>
            </w:r>
          </w:p>
          <w:p w:rsidR="00C83EFB" w:rsidRPr="00E55AEC" w:rsidRDefault="00C83EFB">
            <w:pPr>
              <w:rPr>
                <w:sz w:val="14"/>
              </w:rPr>
            </w:pPr>
            <w:r w:rsidRPr="00E55AEC">
              <w:rPr>
                <w:sz w:val="14"/>
              </w:rPr>
              <w:t>Factors</w:t>
            </w:r>
          </w:p>
          <w:p w:rsidR="00C83EFB" w:rsidRPr="00E55AEC" w:rsidRDefault="00C83EFB">
            <w:pPr>
              <w:rPr>
                <w:sz w:val="14"/>
              </w:rPr>
            </w:pPr>
            <w:r w:rsidRPr="00E55AEC">
              <w:rPr>
                <w:sz w:val="14"/>
              </w:rPr>
              <w:t>Geometry- Angles</w:t>
            </w:r>
          </w:p>
          <w:p w:rsidR="00C83EFB" w:rsidRPr="00E55AEC" w:rsidRDefault="00E318D9">
            <w:pPr>
              <w:rPr>
                <w:sz w:val="14"/>
              </w:rPr>
            </w:pPr>
            <w:r w:rsidRPr="00E55AEC">
              <w:rPr>
                <w:sz w:val="14"/>
              </w:rPr>
              <w:t>Msmt.</w:t>
            </w:r>
            <w:r w:rsidR="005644DD" w:rsidRPr="00E55AEC">
              <w:rPr>
                <w:sz w:val="14"/>
              </w:rPr>
              <w:t xml:space="preserve"> </w:t>
            </w:r>
            <w:r w:rsidR="00C83EFB" w:rsidRPr="00E55AEC">
              <w:rPr>
                <w:sz w:val="14"/>
              </w:rPr>
              <w:t>Conversions</w:t>
            </w:r>
          </w:p>
          <w:p w:rsidR="00C83EFB" w:rsidRPr="00E55AEC" w:rsidRDefault="00C83EFB">
            <w:pPr>
              <w:rPr>
                <w:sz w:val="14"/>
              </w:rPr>
            </w:pPr>
            <w:r w:rsidRPr="00E55AEC">
              <w:rPr>
                <w:sz w:val="14"/>
              </w:rPr>
              <w:t xml:space="preserve">Multi </w:t>
            </w:r>
            <w:r w:rsidR="00E318D9" w:rsidRPr="00E55AEC">
              <w:rPr>
                <w:sz w:val="14"/>
              </w:rPr>
              <w:t>digit,</w:t>
            </w:r>
            <w:r w:rsidR="00EF1A14">
              <w:rPr>
                <w:sz w:val="14"/>
              </w:rPr>
              <w:t xml:space="preserve"> +, - , x, </w:t>
            </w:r>
            <w:r w:rsidR="005644DD" w:rsidRPr="00E55AEC">
              <w:rPr>
                <w:sz w:val="14"/>
              </w:rPr>
              <w:t xml:space="preserve"> div.</w:t>
            </w:r>
          </w:p>
          <w:p w:rsidR="00FF5AAC" w:rsidRPr="00E55AEC" w:rsidRDefault="00FF5AAC">
            <w:pPr>
              <w:rPr>
                <w:sz w:val="14"/>
              </w:rPr>
            </w:pPr>
          </w:p>
        </w:tc>
        <w:tc>
          <w:tcPr>
            <w:tcW w:w="1800" w:type="dxa"/>
            <w:shd w:val="clear" w:color="auto" w:fill="auto"/>
          </w:tcPr>
          <w:p w:rsidR="009210D5" w:rsidRPr="00E55AEC" w:rsidRDefault="009210D5">
            <w:pPr>
              <w:rPr>
                <w:sz w:val="14"/>
              </w:rPr>
            </w:pPr>
            <w:r w:rsidRPr="00E55AEC">
              <w:rPr>
                <w:sz w:val="14"/>
              </w:rPr>
              <w:t>Operations</w:t>
            </w:r>
          </w:p>
          <w:p w:rsidR="009210D5" w:rsidRPr="00E55AEC" w:rsidRDefault="009210D5">
            <w:pPr>
              <w:rPr>
                <w:sz w:val="14"/>
              </w:rPr>
            </w:pPr>
            <w:r w:rsidRPr="00E55AEC">
              <w:rPr>
                <w:sz w:val="14"/>
              </w:rPr>
              <w:t>Algebraic Thinking</w:t>
            </w:r>
          </w:p>
          <w:p w:rsidR="009210D5" w:rsidRPr="00E55AEC" w:rsidRDefault="009210D5">
            <w:pPr>
              <w:rPr>
                <w:sz w:val="14"/>
              </w:rPr>
            </w:pPr>
            <w:r w:rsidRPr="00E55AEC">
              <w:rPr>
                <w:sz w:val="14"/>
              </w:rPr>
              <w:t xml:space="preserve">Operations whole </w:t>
            </w:r>
          </w:p>
          <w:p w:rsidR="00E62C81" w:rsidRPr="00E55AEC" w:rsidRDefault="009210D5">
            <w:pPr>
              <w:rPr>
                <w:sz w:val="14"/>
              </w:rPr>
            </w:pPr>
            <w:r w:rsidRPr="00E55AEC">
              <w:rPr>
                <w:sz w:val="14"/>
              </w:rPr>
              <w:t xml:space="preserve"> </w:t>
            </w:r>
            <w:r w:rsidR="00897926" w:rsidRPr="00E55AEC">
              <w:rPr>
                <w:sz w:val="14"/>
              </w:rPr>
              <w:t>Numbers</w:t>
            </w:r>
            <w:r w:rsidR="00E62C81" w:rsidRPr="00E55AEC">
              <w:rPr>
                <w:sz w:val="14"/>
              </w:rPr>
              <w:t xml:space="preserve"> and   </w:t>
            </w:r>
          </w:p>
          <w:p w:rsidR="009210D5" w:rsidRPr="00E55AEC" w:rsidRDefault="00E62C81">
            <w:pPr>
              <w:rPr>
                <w:sz w:val="14"/>
              </w:rPr>
            </w:pPr>
            <w:r w:rsidRPr="00E55AEC">
              <w:rPr>
                <w:sz w:val="14"/>
              </w:rPr>
              <w:t xml:space="preserve">             D</w:t>
            </w:r>
            <w:r w:rsidR="009210D5" w:rsidRPr="00E55AEC">
              <w:rPr>
                <w:sz w:val="14"/>
              </w:rPr>
              <w:t>ecimals</w:t>
            </w:r>
          </w:p>
          <w:p w:rsidR="006A2E33" w:rsidRPr="00E55AEC" w:rsidRDefault="00E62C81">
            <w:pPr>
              <w:rPr>
                <w:sz w:val="14"/>
              </w:rPr>
            </w:pPr>
            <w:r w:rsidRPr="00E55AEC">
              <w:rPr>
                <w:sz w:val="14"/>
              </w:rPr>
              <w:t xml:space="preserve">Fractions, +, -,  x, </w:t>
            </w:r>
            <w:r w:rsidR="009210D5" w:rsidRPr="00E55AEC">
              <w:rPr>
                <w:sz w:val="14"/>
              </w:rPr>
              <w:t xml:space="preserve"> div.</w:t>
            </w:r>
          </w:p>
          <w:p w:rsidR="006A2E33" w:rsidRPr="00E55AEC" w:rsidRDefault="006A2E33">
            <w:pPr>
              <w:rPr>
                <w:sz w:val="14"/>
              </w:rPr>
            </w:pPr>
            <w:r w:rsidRPr="00E55AEC">
              <w:rPr>
                <w:sz w:val="14"/>
              </w:rPr>
              <w:t>Geometric Measurement</w:t>
            </w:r>
          </w:p>
          <w:p w:rsidR="00FF5AAC" w:rsidRPr="00E55AEC" w:rsidRDefault="006A2E33">
            <w:pPr>
              <w:rPr>
                <w:sz w:val="14"/>
              </w:rPr>
            </w:pPr>
            <w:r w:rsidRPr="00E55AEC">
              <w:rPr>
                <w:sz w:val="14"/>
              </w:rPr>
              <w:t>Coordinate Planes</w:t>
            </w:r>
          </w:p>
        </w:tc>
      </w:tr>
      <w:tr w:rsidR="00FF5AAC" w:rsidRPr="00FF5AAC">
        <w:tc>
          <w:tcPr>
            <w:tcW w:w="1098" w:type="dxa"/>
            <w:shd w:val="solid" w:color="19FCFF" w:fill="auto"/>
          </w:tcPr>
          <w:p w:rsidR="00FF5AAC" w:rsidRPr="008C155E" w:rsidRDefault="00FF5AAC" w:rsidP="00FF5AAC">
            <w:pPr>
              <w:jc w:val="center"/>
              <w:rPr>
                <w:sz w:val="20"/>
              </w:rPr>
            </w:pPr>
            <w:r w:rsidRPr="008C155E">
              <w:rPr>
                <w:sz w:val="20"/>
              </w:rPr>
              <w:t>Science</w:t>
            </w:r>
          </w:p>
        </w:tc>
        <w:tc>
          <w:tcPr>
            <w:tcW w:w="1620" w:type="dxa"/>
            <w:shd w:val="clear" w:color="auto" w:fill="auto"/>
          </w:tcPr>
          <w:p w:rsidR="005644DD" w:rsidRPr="00E55AEC" w:rsidRDefault="005644DD">
            <w:pPr>
              <w:rPr>
                <w:sz w:val="14"/>
              </w:rPr>
            </w:pPr>
            <w:r w:rsidRPr="00E55AEC">
              <w:rPr>
                <w:sz w:val="14"/>
              </w:rPr>
              <w:t>Daily Weather</w:t>
            </w:r>
          </w:p>
          <w:p w:rsidR="005644DD" w:rsidRPr="00E55AEC" w:rsidRDefault="005644DD">
            <w:pPr>
              <w:rPr>
                <w:sz w:val="14"/>
              </w:rPr>
            </w:pPr>
            <w:r w:rsidRPr="00E55AEC">
              <w:rPr>
                <w:sz w:val="14"/>
              </w:rPr>
              <w:t>Water</w:t>
            </w:r>
          </w:p>
          <w:p w:rsidR="005644DD" w:rsidRPr="00E55AEC" w:rsidRDefault="005644DD">
            <w:pPr>
              <w:rPr>
                <w:sz w:val="14"/>
              </w:rPr>
            </w:pPr>
            <w:r w:rsidRPr="00E55AEC">
              <w:rPr>
                <w:sz w:val="14"/>
              </w:rPr>
              <w:t>Living Things/Plants</w:t>
            </w:r>
          </w:p>
          <w:p w:rsidR="00FF5AAC" w:rsidRPr="00E55AEC" w:rsidRDefault="00FF5AAC">
            <w:pPr>
              <w:rPr>
                <w:sz w:val="14"/>
              </w:rPr>
            </w:pPr>
          </w:p>
        </w:tc>
        <w:tc>
          <w:tcPr>
            <w:tcW w:w="1800" w:type="dxa"/>
            <w:shd w:val="clear" w:color="auto" w:fill="auto"/>
          </w:tcPr>
          <w:p w:rsidR="005644DD" w:rsidRPr="00E55AEC" w:rsidRDefault="005644DD">
            <w:pPr>
              <w:rPr>
                <w:sz w:val="14"/>
              </w:rPr>
            </w:pPr>
            <w:r w:rsidRPr="00E55AEC">
              <w:rPr>
                <w:sz w:val="14"/>
              </w:rPr>
              <w:t>Animals and Plants</w:t>
            </w:r>
          </w:p>
          <w:p w:rsidR="005644DD" w:rsidRPr="00E55AEC" w:rsidRDefault="005644DD">
            <w:pPr>
              <w:rPr>
                <w:sz w:val="14"/>
              </w:rPr>
            </w:pPr>
            <w:r w:rsidRPr="00E55AEC">
              <w:rPr>
                <w:sz w:val="14"/>
              </w:rPr>
              <w:t>Rocks and Fossils</w:t>
            </w:r>
          </w:p>
          <w:p w:rsidR="00FF5AAC" w:rsidRPr="00E55AEC" w:rsidRDefault="005644DD">
            <w:pPr>
              <w:rPr>
                <w:sz w:val="14"/>
              </w:rPr>
            </w:pPr>
            <w:r w:rsidRPr="00E55AEC">
              <w:rPr>
                <w:sz w:val="14"/>
              </w:rPr>
              <w:t>Toys in Action/Forces</w:t>
            </w:r>
          </w:p>
        </w:tc>
        <w:tc>
          <w:tcPr>
            <w:tcW w:w="1710" w:type="dxa"/>
            <w:shd w:val="clear" w:color="auto" w:fill="auto"/>
          </w:tcPr>
          <w:p w:rsidR="00E318D9" w:rsidRPr="00E55AEC" w:rsidRDefault="00E318D9">
            <w:pPr>
              <w:rPr>
                <w:sz w:val="14"/>
              </w:rPr>
            </w:pPr>
            <w:r w:rsidRPr="00E55AEC">
              <w:rPr>
                <w:sz w:val="14"/>
              </w:rPr>
              <w:t>Organisms</w:t>
            </w:r>
          </w:p>
          <w:p w:rsidR="00E318D9" w:rsidRPr="00E55AEC" w:rsidRDefault="00E318D9">
            <w:pPr>
              <w:rPr>
                <w:sz w:val="14"/>
              </w:rPr>
            </w:pPr>
            <w:r w:rsidRPr="00E55AEC">
              <w:rPr>
                <w:sz w:val="14"/>
              </w:rPr>
              <w:t>Earth and Sky</w:t>
            </w:r>
          </w:p>
          <w:p w:rsidR="00FF5AAC" w:rsidRPr="00E55AEC" w:rsidRDefault="00E318D9">
            <w:pPr>
              <w:rPr>
                <w:sz w:val="14"/>
              </w:rPr>
            </w:pPr>
            <w:r w:rsidRPr="00E55AEC">
              <w:rPr>
                <w:sz w:val="14"/>
              </w:rPr>
              <w:t>Interactions/Matter</w:t>
            </w:r>
          </w:p>
        </w:tc>
        <w:tc>
          <w:tcPr>
            <w:tcW w:w="1800" w:type="dxa"/>
            <w:shd w:val="clear" w:color="auto" w:fill="auto"/>
          </w:tcPr>
          <w:p w:rsidR="00E318D9" w:rsidRPr="00E55AEC" w:rsidRDefault="00E318D9">
            <w:pPr>
              <w:rPr>
                <w:sz w:val="14"/>
              </w:rPr>
            </w:pPr>
            <w:r w:rsidRPr="00E55AEC">
              <w:rPr>
                <w:sz w:val="14"/>
              </w:rPr>
              <w:t>Experimentation</w:t>
            </w:r>
          </w:p>
          <w:p w:rsidR="00E318D9" w:rsidRPr="00E55AEC" w:rsidRDefault="00E318D9">
            <w:pPr>
              <w:rPr>
                <w:sz w:val="14"/>
              </w:rPr>
            </w:pPr>
            <w:r w:rsidRPr="00E55AEC">
              <w:rPr>
                <w:sz w:val="14"/>
              </w:rPr>
              <w:t>Heat, Light, Sound</w:t>
            </w:r>
          </w:p>
          <w:p w:rsidR="00E318D9" w:rsidRPr="00E55AEC" w:rsidRDefault="00E318D9">
            <w:pPr>
              <w:rPr>
                <w:sz w:val="14"/>
              </w:rPr>
            </w:pPr>
            <w:r w:rsidRPr="00E55AEC">
              <w:rPr>
                <w:sz w:val="14"/>
              </w:rPr>
              <w:t>Weather</w:t>
            </w:r>
          </w:p>
          <w:p w:rsidR="00E318D9" w:rsidRPr="00E55AEC" w:rsidRDefault="00E318D9">
            <w:pPr>
              <w:rPr>
                <w:sz w:val="14"/>
              </w:rPr>
            </w:pPr>
            <w:r w:rsidRPr="00E55AEC">
              <w:rPr>
                <w:sz w:val="14"/>
              </w:rPr>
              <w:t>Objects in the Sky</w:t>
            </w:r>
          </w:p>
          <w:p w:rsidR="00E318D9" w:rsidRPr="00E55AEC" w:rsidRDefault="00E318D9">
            <w:pPr>
              <w:rPr>
                <w:sz w:val="14"/>
              </w:rPr>
            </w:pPr>
            <w:r w:rsidRPr="00E55AEC">
              <w:rPr>
                <w:sz w:val="14"/>
              </w:rPr>
              <w:t>Life Cycle of a Plant</w:t>
            </w:r>
          </w:p>
          <w:p w:rsidR="00FF5AAC" w:rsidRPr="00E55AEC" w:rsidRDefault="00FF5AAC">
            <w:pPr>
              <w:rPr>
                <w:sz w:val="14"/>
              </w:rPr>
            </w:pPr>
          </w:p>
        </w:tc>
        <w:tc>
          <w:tcPr>
            <w:tcW w:w="1620" w:type="dxa"/>
            <w:shd w:val="clear" w:color="auto" w:fill="auto"/>
          </w:tcPr>
          <w:p w:rsidR="000E63C4" w:rsidRPr="00E55AEC" w:rsidRDefault="000E63C4">
            <w:pPr>
              <w:rPr>
                <w:sz w:val="14"/>
              </w:rPr>
            </w:pPr>
            <w:r w:rsidRPr="00E55AEC">
              <w:rPr>
                <w:sz w:val="14"/>
              </w:rPr>
              <w:t xml:space="preserve">Impact of </w:t>
            </w:r>
            <w:r w:rsidR="00EE0173" w:rsidRPr="00E55AEC">
              <w:rPr>
                <w:sz w:val="14"/>
              </w:rPr>
              <w:t>the</w:t>
            </w:r>
            <w:r w:rsidRPr="00E55AEC">
              <w:rPr>
                <w:sz w:val="14"/>
              </w:rPr>
              <w:t xml:space="preserve"> </w:t>
            </w:r>
          </w:p>
          <w:p w:rsidR="00EE0173" w:rsidRPr="00E55AEC" w:rsidRDefault="000E63C4">
            <w:pPr>
              <w:rPr>
                <w:sz w:val="14"/>
              </w:rPr>
            </w:pPr>
            <w:r w:rsidRPr="00E55AEC">
              <w:rPr>
                <w:sz w:val="14"/>
              </w:rPr>
              <w:t xml:space="preserve">            Environment</w:t>
            </w:r>
          </w:p>
          <w:p w:rsidR="00EE0173" w:rsidRPr="00E55AEC" w:rsidRDefault="00EE0173">
            <w:pPr>
              <w:rPr>
                <w:sz w:val="14"/>
              </w:rPr>
            </w:pPr>
            <w:r w:rsidRPr="00E55AEC">
              <w:rPr>
                <w:sz w:val="14"/>
              </w:rPr>
              <w:t xml:space="preserve">Interdependence/Food </w:t>
            </w:r>
          </w:p>
          <w:p w:rsidR="000E63C4" w:rsidRPr="00E55AEC" w:rsidRDefault="00EE0173">
            <w:pPr>
              <w:rPr>
                <w:sz w:val="14"/>
              </w:rPr>
            </w:pPr>
            <w:r w:rsidRPr="00E55AEC">
              <w:rPr>
                <w:sz w:val="14"/>
              </w:rPr>
              <w:t xml:space="preserve">                Chain</w:t>
            </w:r>
          </w:p>
          <w:p w:rsidR="000E63C4" w:rsidRPr="00E55AEC" w:rsidRDefault="000E63C4">
            <w:pPr>
              <w:rPr>
                <w:sz w:val="14"/>
              </w:rPr>
            </w:pPr>
            <w:r w:rsidRPr="00E55AEC">
              <w:rPr>
                <w:sz w:val="14"/>
              </w:rPr>
              <w:t>Changing Earth</w:t>
            </w:r>
          </w:p>
          <w:p w:rsidR="00FF5AAC" w:rsidRPr="00E55AEC" w:rsidRDefault="000E63C4">
            <w:pPr>
              <w:rPr>
                <w:sz w:val="14"/>
              </w:rPr>
            </w:pPr>
            <w:r w:rsidRPr="00E55AEC">
              <w:rPr>
                <w:sz w:val="14"/>
              </w:rPr>
              <w:t>Electricity</w:t>
            </w:r>
          </w:p>
        </w:tc>
        <w:tc>
          <w:tcPr>
            <w:tcW w:w="1800" w:type="dxa"/>
            <w:shd w:val="clear" w:color="auto" w:fill="auto"/>
          </w:tcPr>
          <w:p w:rsidR="00A84803" w:rsidRPr="00E55AEC" w:rsidRDefault="00A84803">
            <w:pPr>
              <w:rPr>
                <w:sz w:val="14"/>
              </w:rPr>
            </w:pPr>
            <w:r w:rsidRPr="00E55AEC">
              <w:rPr>
                <w:sz w:val="14"/>
              </w:rPr>
              <w:t>Ecosystems</w:t>
            </w:r>
          </w:p>
          <w:p w:rsidR="00A84803" w:rsidRPr="00E55AEC" w:rsidRDefault="00A84803">
            <w:pPr>
              <w:rPr>
                <w:sz w:val="14"/>
              </w:rPr>
            </w:pPr>
            <w:r w:rsidRPr="00E55AEC">
              <w:rPr>
                <w:sz w:val="14"/>
              </w:rPr>
              <w:t>Earth and Space Science</w:t>
            </w:r>
          </w:p>
          <w:p w:rsidR="00A84803" w:rsidRPr="00E55AEC" w:rsidRDefault="00A84803">
            <w:pPr>
              <w:rPr>
                <w:sz w:val="14"/>
              </w:rPr>
            </w:pPr>
            <w:r w:rsidRPr="00E55AEC">
              <w:rPr>
                <w:sz w:val="14"/>
              </w:rPr>
              <w:t>Water Cycle</w:t>
            </w:r>
          </w:p>
          <w:p w:rsidR="00A84803" w:rsidRPr="00E55AEC" w:rsidRDefault="00A84803">
            <w:pPr>
              <w:rPr>
                <w:sz w:val="14"/>
              </w:rPr>
            </w:pPr>
            <w:r w:rsidRPr="00E55AEC">
              <w:rPr>
                <w:sz w:val="14"/>
              </w:rPr>
              <w:t>Matter</w:t>
            </w:r>
          </w:p>
          <w:p w:rsidR="00FF5AAC" w:rsidRPr="00E55AEC" w:rsidRDefault="00A84803">
            <w:pPr>
              <w:rPr>
                <w:sz w:val="14"/>
              </w:rPr>
            </w:pPr>
            <w:r w:rsidRPr="00E55AEC">
              <w:rPr>
                <w:sz w:val="14"/>
              </w:rPr>
              <w:t>Force and Motion</w:t>
            </w:r>
          </w:p>
        </w:tc>
      </w:tr>
      <w:tr w:rsidR="00FF5AAC" w:rsidRPr="00FF5AAC">
        <w:tc>
          <w:tcPr>
            <w:tcW w:w="1098" w:type="dxa"/>
            <w:shd w:val="solid" w:color="19FCFF" w:fill="auto"/>
          </w:tcPr>
          <w:p w:rsidR="00FF5AAC" w:rsidRPr="008C155E" w:rsidRDefault="00FF5AAC" w:rsidP="00FF5AAC">
            <w:pPr>
              <w:jc w:val="center"/>
              <w:rPr>
                <w:sz w:val="20"/>
              </w:rPr>
            </w:pPr>
            <w:r w:rsidRPr="008C155E">
              <w:rPr>
                <w:sz w:val="20"/>
              </w:rPr>
              <w:t>Social Studies</w:t>
            </w:r>
          </w:p>
        </w:tc>
        <w:tc>
          <w:tcPr>
            <w:tcW w:w="1620" w:type="dxa"/>
            <w:shd w:val="clear" w:color="auto" w:fill="auto"/>
          </w:tcPr>
          <w:p w:rsidR="005644DD" w:rsidRPr="00E55AEC" w:rsidRDefault="005644DD">
            <w:pPr>
              <w:rPr>
                <w:sz w:val="14"/>
              </w:rPr>
            </w:pPr>
            <w:r w:rsidRPr="00E55AEC">
              <w:rPr>
                <w:sz w:val="14"/>
              </w:rPr>
              <w:t>Home and School</w:t>
            </w:r>
          </w:p>
          <w:p w:rsidR="005644DD" w:rsidRPr="00E55AEC" w:rsidRDefault="005644DD">
            <w:pPr>
              <w:rPr>
                <w:sz w:val="14"/>
              </w:rPr>
            </w:pPr>
            <w:r w:rsidRPr="00E55AEC">
              <w:rPr>
                <w:sz w:val="14"/>
              </w:rPr>
              <w:t>Maps and Me</w:t>
            </w:r>
          </w:p>
          <w:p w:rsidR="005644DD" w:rsidRPr="00E55AEC" w:rsidRDefault="005644DD">
            <w:pPr>
              <w:rPr>
                <w:sz w:val="14"/>
              </w:rPr>
            </w:pPr>
            <w:r w:rsidRPr="00E55AEC">
              <w:rPr>
                <w:sz w:val="14"/>
              </w:rPr>
              <w:t>Road trip USA</w:t>
            </w:r>
          </w:p>
          <w:p w:rsidR="00FF5AAC" w:rsidRPr="00E55AEC" w:rsidRDefault="005644DD">
            <w:pPr>
              <w:rPr>
                <w:sz w:val="14"/>
              </w:rPr>
            </w:pPr>
            <w:r w:rsidRPr="00E55AEC">
              <w:rPr>
                <w:sz w:val="14"/>
              </w:rPr>
              <w:t>The Market</w:t>
            </w:r>
          </w:p>
        </w:tc>
        <w:tc>
          <w:tcPr>
            <w:tcW w:w="1800" w:type="dxa"/>
            <w:shd w:val="clear" w:color="auto" w:fill="auto"/>
          </w:tcPr>
          <w:p w:rsidR="005644DD" w:rsidRPr="00E55AEC" w:rsidRDefault="005644DD">
            <w:pPr>
              <w:rPr>
                <w:sz w:val="14"/>
              </w:rPr>
            </w:pPr>
            <w:r w:rsidRPr="00E55AEC">
              <w:rPr>
                <w:sz w:val="14"/>
              </w:rPr>
              <w:t>Working Together</w:t>
            </w:r>
          </w:p>
          <w:p w:rsidR="005644DD" w:rsidRPr="00E55AEC" w:rsidRDefault="00E318D9">
            <w:pPr>
              <w:rPr>
                <w:sz w:val="14"/>
              </w:rPr>
            </w:pPr>
            <w:r w:rsidRPr="00E55AEC">
              <w:rPr>
                <w:sz w:val="14"/>
              </w:rPr>
              <w:t>Community</w:t>
            </w:r>
            <w:r w:rsidR="005644DD" w:rsidRPr="00E55AEC">
              <w:rPr>
                <w:sz w:val="14"/>
              </w:rPr>
              <w:t xml:space="preserve"> at Work</w:t>
            </w:r>
          </w:p>
          <w:p w:rsidR="005644DD" w:rsidRPr="00E55AEC" w:rsidRDefault="005644DD">
            <w:pPr>
              <w:rPr>
                <w:sz w:val="14"/>
              </w:rPr>
            </w:pPr>
            <w:r w:rsidRPr="00E55AEC">
              <w:rPr>
                <w:sz w:val="14"/>
              </w:rPr>
              <w:t>Our Changing World</w:t>
            </w:r>
          </w:p>
          <w:p w:rsidR="005644DD" w:rsidRPr="00E55AEC" w:rsidRDefault="00EF1A14">
            <w:pPr>
              <w:rPr>
                <w:sz w:val="14"/>
              </w:rPr>
            </w:pPr>
            <w:r>
              <w:rPr>
                <w:sz w:val="14"/>
              </w:rPr>
              <w:t>The World in O</w:t>
            </w:r>
            <w:r w:rsidR="005644DD" w:rsidRPr="00E55AEC">
              <w:rPr>
                <w:sz w:val="14"/>
              </w:rPr>
              <w:t xml:space="preserve">ur </w:t>
            </w:r>
          </w:p>
          <w:p w:rsidR="00A84803" w:rsidRPr="00E55AEC" w:rsidRDefault="005644DD">
            <w:pPr>
              <w:rPr>
                <w:sz w:val="14"/>
              </w:rPr>
            </w:pPr>
            <w:r w:rsidRPr="00E55AEC">
              <w:rPr>
                <w:sz w:val="14"/>
              </w:rPr>
              <w:t xml:space="preserve">                 Community</w:t>
            </w:r>
          </w:p>
          <w:p w:rsidR="00505C99" w:rsidRPr="00E55AEC" w:rsidRDefault="00505C99">
            <w:pPr>
              <w:rPr>
                <w:sz w:val="14"/>
              </w:rPr>
            </w:pPr>
            <w:r w:rsidRPr="00E55AEC">
              <w:rPr>
                <w:sz w:val="14"/>
              </w:rPr>
              <w:t xml:space="preserve">Holidays Around the </w:t>
            </w:r>
          </w:p>
          <w:p w:rsidR="00FF5AAC" w:rsidRPr="00E55AEC" w:rsidRDefault="00505C99">
            <w:pPr>
              <w:rPr>
                <w:sz w:val="14"/>
              </w:rPr>
            </w:pPr>
            <w:r w:rsidRPr="00E55AEC">
              <w:rPr>
                <w:sz w:val="14"/>
              </w:rPr>
              <w:t xml:space="preserve">                      World</w:t>
            </w:r>
          </w:p>
        </w:tc>
        <w:tc>
          <w:tcPr>
            <w:tcW w:w="1710" w:type="dxa"/>
            <w:shd w:val="clear" w:color="auto" w:fill="auto"/>
          </w:tcPr>
          <w:p w:rsidR="00011D16" w:rsidRPr="00E55AEC" w:rsidRDefault="00011D16">
            <w:pPr>
              <w:rPr>
                <w:sz w:val="14"/>
              </w:rPr>
            </w:pPr>
            <w:r w:rsidRPr="00E55AEC">
              <w:rPr>
                <w:sz w:val="14"/>
              </w:rPr>
              <w:t>My Community</w:t>
            </w:r>
          </w:p>
          <w:p w:rsidR="00011D16" w:rsidRPr="00E55AEC" w:rsidRDefault="00011D16">
            <w:pPr>
              <w:rPr>
                <w:sz w:val="14"/>
              </w:rPr>
            </w:pPr>
            <w:r w:rsidRPr="00E55AEC">
              <w:rPr>
                <w:sz w:val="14"/>
              </w:rPr>
              <w:t xml:space="preserve">Let’s Go </w:t>
            </w:r>
            <w:r w:rsidR="00E318D9" w:rsidRPr="00E55AEC">
              <w:rPr>
                <w:sz w:val="14"/>
              </w:rPr>
              <w:t>Shopping</w:t>
            </w:r>
            <w:r w:rsidRPr="00E55AEC">
              <w:rPr>
                <w:sz w:val="14"/>
              </w:rPr>
              <w:t>/</w:t>
            </w:r>
          </w:p>
          <w:p w:rsidR="00011D16" w:rsidRPr="00E55AEC" w:rsidRDefault="00011D16">
            <w:pPr>
              <w:rPr>
                <w:sz w:val="14"/>
              </w:rPr>
            </w:pPr>
            <w:r w:rsidRPr="00E55AEC">
              <w:rPr>
                <w:sz w:val="14"/>
              </w:rPr>
              <w:t xml:space="preserve">                  Economics</w:t>
            </w:r>
          </w:p>
          <w:p w:rsidR="00011D16" w:rsidRPr="00E55AEC" w:rsidRDefault="00E318D9">
            <w:pPr>
              <w:rPr>
                <w:sz w:val="14"/>
              </w:rPr>
            </w:pPr>
            <w:r w:rsidRPr="00E55AEC">
              <w:rPr>
                <w:sz w:val="14"/>
              </w:rPr>
              <w:t>Communities</w:t>
            </w:r>
            <w:r w:rsidR="00011D16" w:rsidRPr="00E55AEC">
              <w:rPr>
                <w:sz w:val="14"/>
              </w:rPr>
              <w:t xml:space="preserve"> Change</w:t>
            </w:r>
          </w:p>
          <w:p w:rsidR="00011D16" w:rsidRPr="00E55AEC" w:rsidRDefault="00011D16">
            <w:pPr>
              <w:rPr>
                <w:sz w:val="14"/>
              </w:rPr>
            </w:pPr>
            <w:r w:rsidRPr="00E55AEC">
              <w:rPr>
                <w:sz w:val="14"/>
              </w:rPr>
              <w:t xml:space="preserve">People in the  </w:t>
            </w:r>
          </w:p>
          <w:p w:rsidR="00FF5AAC" w:rsidRPr="00E55AEC" w:rsidRDefault="00011D16">
            <w:pPr>
              <w:rPr>
                <w:sz w:val="14"/>
              </w:rPr>
            </w:pPr>
            <w:r w:rsidRPr="00E55AEC">
              <w:rPr>
                <w:sz w:val="14"/>
              </w:rPr>
              <w:t xml:space="preserve">             Community</w:t>
            </w:r>
          </w:p>
        </w:tc>
        <w:tc>
          <w:tcPr>
            <w:tcW w:w="1800" w:type="dxa"/>
            <w:shd w:val="clear" w:color="auto" w:fill="auto"/>
          </w:tcPr>
          <w:p w:rsidR="00E318D9" w:rsidRPr="00E55AEC" w:rsidRDefault="00E318D9">
            <w:pPr>
              <w:rPr>
                <w:sz w:val="14"/>
              </w:rPr>
            </w:pPr>
            <w:r w:rsidRPr="00E55AEC">
              <w:rPr>
                <w:sz w:val="14"/>
              </w:rPr>
              <w:t xml:space="preserve">Our Community and </w:t>
            </w:r>
          </w:p>
          <w:p w:rsidR="00E318D9" w:rsidRPr="00E55AEC" w:rsidRDefault="00E318D9">
            <w:pPr>
              <w:rPr>
                <w:sz w:val="14"/>
              </w:rPr>
            </w:pPr>
            <w:r w:rsidRPr="00E55AEC">
              <w:rPr>
                <w:sz w:val="14"/>
              </w:rPr>
              <w:t xml:space="preserve">                     Beyond</w:t>
            </w:r>
          </w:p>
          <w:p w:rsidR="00E318D9" w:rsidRPr="00E55AEC" w:rsidRDefault="00E318D9">
            <w:pPr>
              <w:rPr>
                <w:sz w:val="14"/>
              </w:rPr>
            </w:pPr>
            <w:r w:rsidRPr="00E55AEC">
              <w:rPr>
                <w:sz w:val="14"/>
              </w:rPr>
              <w:t xml:space="preserve">Communities Near and </w:t>
            </w:r>
          </w:p>
          <w:p w:rsidR="00E318D9" w:rsidRPr="00E55AEC" w:rsidRDefault="00E318D9">
            <w:pPr>
              <w:rPr>
                <w:sz w:val="14"/>
              </w:rPr>
            </w:pPr>
            <w:r w:rsidRPr="00E55AEC">
              <w:rPr>
                <w:sz w:val="14"/>
              </w:rPr>
              <w:t xml:space="preserve">                   Far</w:t>
            </w:r>
          </w:p>
          <w:p w:rsidR="00E318D9" w:rsidRPr="00E55AEC" w:rsidRDefault="00E318D9">
            <w:pPr>
              <w:rPr>
                <w:sz w:val="14"/>
              </w:rPr>
            </w:pPr>
            <w:r w:rsidRPr="00E55AEC">
              <w:rPr>
                <w:sz w:val="14"/>
              </w:rPr>
              <w:t>Community Counts/</w:t>
            </w:r>
          </w:p>
          <w:p w:rsidR="00E318D9" w:rsidRPr="00E55AEC" w:rsidRDefault="00E318D9">
            <w:pPr>
              <w:rPr>
                <w:sz w:val="14"/>
              </w:rPr>
            </w:pPr>
            <w:r w:rsidRPr="00E55AEC">
              <w:rPr>
                <w:sz w:val="14"/>
              </w:rPr>
              <w:t xml:space="preserve">                 Economics</w:t>
            </w:r>
          </w:p>
          <w:p w:rsidR="00FF5AAC" w:rsidRPr="00E55AEC" w:rsidRDefault="00E318D9">
            <w:pPr>
              <w:rPr>
                <w:sz w:val="14"/>
              </w:rPr>
            </w:pPr>
            <w:r w:rsidRPr="00E55AEC">
              <w:rPr>
                <w:sz w:val="14"/>
              </w:rPr>
              <w:t>Citizens and the Community/Government</w:t>
            </w:r>
          </w:p>
        </w:tc>
        <w:tc>
          <w:tcPr>
            <w:tcW w:w="1620" w:type="dxa"/>
            <w:shd w:val="clear" w:color="auto" w:fill="auto"/>
          </w:tcPr>
          <w:p w:rsidR="00EE0173" w:rsidRPr="00E55AEC" w:rsidRDefault="00EE0173">
            <w:pPr>
              <w:rPr>
                <w:sz w:val="14"/>
              </w:rPr>
            </w:pPr>
            <w:r w:rsidRPr="00E55AEC">
              <w:rPr>
                <w:sz w:val="14"/>
              </w:rPr>
              <w:t xml:space="preserve">Maryland – </w:t>
            </w:r>
          </w:p>
          <w:p w:rsidR="00EE0173" w:rsidRPr="00E55AEC" w:rsidRDefault="00EE0173">
            <w:pPr>
              <w:rPr>
                <w:sz w:val="14"/>
              </w:rPr>
            </w:pPr>
            <w:r w:rsidRPr="00E55AEC">
              <w:rPr>
                <w:sz w:val="14"/>
              </w:rPr>
              <w:t>The Fist People</w:t>
            </w:r>
          </w:p>
          <w:p w:rsidR="00EE0173" w:rsidRPr="00E55AEC" w:rsidRDefault="00EE0173">
            <w:pPr>
              <w:rPr>
                <w:sz w:val="14"/>
              </w:rPr>
            </w:pPr>
            <w:r w:rsidRPr="00E55AEC">
              <w:rPr>
                <w:sz w:val="14"/>
              </w:rPr>
              <w:t xml:space="preserve">From </w:t>
            </w:r>
            <w:r w:rsidR="00897926" w:rsidRPr="00E55AEC">
              <w:rPr>
                <w:sz w:val="14"/>
              </w:rPr>
              <w:t>Settlement</w:t>
            </w:r>
            <w:r w:rsidRPr="00E55AEC">
              <w:rPr>
                <w:sz w:val="14"/>
              </w:rPr>
              <w:t xml:space="preserve"> to </w:t>
            </w:r>
          </w:p>
          <w:p w:rsidR="00EE0173" w:rsidRPr="00E55AEC" w:rsidRDefault="00EE0173">
            <w:pPr>
              <w:rPr>
                <w:sz w:val="14"/>
              </w:rPr>
            </w:pPr>
            <w:r w:rsidRPr="00E55AEC">
              <w:rPr>
                <w:sz w:val="14"/>
              </w:rPr>
              <w:t xml:space="preserve">         State (1630-1800)</w:t>
            </w:r>
          </w:p>
          <w:p w:rsidR="00EE0173" w:rsidRPr="00E55AEC" w:rsidRDefault="00EE0173">
            <w:pPr>
              <w:rPr>
                <w:sz w:val="14"/>
              </w:rPr>
            </w:pPr>
            <w:r w:rsidRPr="00E55AEC">
              <w:rPr>
                <w:sz w:val="14"/>
              </w:rPr>
              <w:t xml:space="preserve">Growth and Change </w:t>
            </w:r>
          </w:p>
          <w:p w:rsidR="00EE0173" w:rsidRPr="00E55AEC" w:rsidRDefault="00EE0173">
            <w:pPr>
              <w:rPr>
                <w:sz w:val="14"/>
              </w:rPr>
            </w:pPr>
            <w:r w:rsidRPr="00E55AEC">
              <w:rPr>
                <w:sz w:val="14"/>
              </w:rPr>
              <w:t xml:space="preserve">             (1800-1875)</w:t>
            </w:r>
          </w:p>
          <w:p w:rsidR="00EE0173" w:rsidRPr="00E55AEC" w:rsidRDefault="00EE0173">
            <w:pPr>
              <w:rPr>
                <w:sz w:val="14"/>
              </w:rPr>
            </w:pPr>
            <w:r w:rsidRPr="00E55AEC">
              <w:rPr>
                <w:sz w:val="14"/>
              </w:rPr>
              <w:t>Modern Maryland</w:t>
            </w:r>
          </w:p>
          <w:p w:rsidR="00FF5AAC" w:rsidRPr="00E55AEC" w:rsidRDefault="00EE0173">
            <w:pPr>
              <w:rPr>
                <w:sz w:val="14"/>
              </w:rPr>
            </w:pPr>
            <w:r w:rsidRPr="00E55AEC">
              <w:rPr>
                <w:sz w:val="14"/>
              </w:rPr>
              <w:t xml:space="preserve">              (1875-Present)</w:t>
            </w:r>
          </w:p>
        </w:tc>
        <w:tc>
          <w:tcPr>
            <w:tcW w:w="1800" w:type="dxa"/>
            <w:shd w:val="clear" w:color="auto" w:fill="auto"/>
          </w:tcPr>
          <w:p w:rsidR="00EE0173" w:rsidRPr="00E55AEC" w:rsidRDefault="00EE0173">
            <w:pPr>
              <w:rPr>
                <w:sz w:val="14"/>
              </w:rPr>
            </w:pPr>
            <w:r w:rsidRPr="00E55AEC">
              <w:rPr>
                <w:sz w:val="14"/>
              </w:rPr>
              <w:t>Colonial America</w:t>
            </w:r>
          </w:p>
          <w:p w:rsidR="00EE0173" w:rsidRPr="00E55AEC" w:rsidRDefault="00EE0173">
            <w:pPr>
              <w:rPr>
                <w:sz w:val="14"/>
              </w:rPr>
            </w:pPr>
            <w:r w:rsidRPr="00E55AEC">
              <w:rPr>
                <w:sz w:val="14"/>
              </w:rPr>
              <w:t>American Revolution</w:t>
            </w:r>
          </w:p>
          <w:p w:rsidR="00B3541B" w:rsidRDefault="00EE0173">
            <w:pPr>
              <w:rPr>
                <w:sz w:val="14"/>
              </w:rPr>
            </w:pPr>
            <w:r w:rsidRPr="00E55AEC">
              <w:rPr>
                <w:sz w:val="14"/>
              </w:rPr>
              <w:t>Building a New Nation</w:t>
            </w:r>
            <w:r w:rsidR="00B3541B">
              <w:rPr>
                <w:sz w:val="14"/>
              </w:rPr>
              <w:t>/</w:t>
            </w:r>
          </w:p>
          <w:p w:rsidR="00EE0173" w:rsidRPr="00E55AEC" w:rsidRDefault="00B3541B">
            <w:pPr>
              <w:rPr>
                <w:sz w:val="14"/>
              </w:rPr>
            </w:pPr>
            <w:r>
              <w:rPr>
                <w:sz w:val="14"/>
              </w:rPr>
              <w:t xml:space="preserve">   Philadelphia Convention</w:t>
            </w:r>
          </w:p>
          <w:p w:rsidR="00EE0173" w:rsidRPr="00E55AEC" w:rsidRDefault="00EE0173">
            <w:pPr>
              <w:rPr>
                <w:sz w:val="14"/>
              </w:rPr>
            </w:pPr>
            <w:r w:rsidRPr="00E55AEC">
              <w:rPr>
                <w:sz w:val="14"/>
              </w:rPr>
              <w:t>We the People/</w:t>
            </w:r>
          </w:p>
          <w:p w:rsidR="00EE0173" w:rsidRPr="00E55AEC" w:rsidRDefault="00EE0173">
            <w:pPr>
              <w:rPr>
                <w:sz w:val="14"/>
              </w:rPr>
            </w:pPr>
            <w:r w:rsidRPr="00E55AEC">
              <w:rPr>
                <w:sz w:val="14"/>
              </w:rPr>
              <w:t xml:space="preserve">                Government</w:t>
            </w:r>
          </w:p>
          <w:p w:rsidR="00FF5AAC" w:rsidRPr="00E55AEC" w:rsidRDefault="00FF5AAC">
            <w:pPr>
              <w:rPr>
                <w:sz w:val="14"/>
              </w:rPr>
            </w:pPr>
          </w:p>
        </w:tc>
      </w:tr>
      <w:tr w:rsidR="00FF5AAC" w:rsidRPr="00FF5AAC">
        <w:tc>
          <w:tcPr>
            <w:tcW w:w="1098" w:type="dxa"/>
            <w:shd w:val="solid" w:color="19FCFF" w:fill="auto"/>
          </w:tcPr>
          <w:p w:rsidR="00FF5AAC" w:rsidRPr="008C155E" w:rsidRDefault="00FF5AAC" w:rsidP="00FF5AAC">
            <w:pPr>
              <w:jc w:val="center"/>
              <w:rPr>
                <w:sz w:val="20"/>
              </w:rPr>
            </w:pPr>
            <w:r w:rsidRPr="008C155E">
              <w:rPr>
                <w:sz w:val="20"/>
              </w:rPr>
              <w:t>Health</w:t>
            </w:r>
          </w:p>
        </w:tc>
        <w:tc>
          <w:tcPr>
            <w:tcW w:w="1620" w:type="dxa"/>
            <w:shd w:val="clear" w:color="auto" w:fill="auto"/>
          </w:tcPr>
          <w:p w:rsidR="00AF312B" w:rsidRPr="00E55AEC" w:rsidRDefault="00AF312B" w:rsidP="00AF312B">
            <w:pPr>
              <w:rPr>
                <w:sz w:val="14"/>
              </w:rPr>
            </w:pPr>
            <w:r w:rsidRPr="00E55AEC">
              <w:rPr>
                <w:sz w:val="14"/>
              </w:rPr>
              <w:t>Friendship</w:t>
            </w:r>
          </w:p>
          <w:p w:rsidR="00AF312B" w:rsidRPr="00E55AEC" w:rsidRDefault="00AF312B" w:rsidP="00AF312B">
            <w:pPr>
              <w:rPr>
                <w:sz w:val="14"/>
              </w:rPr>
            </w:pPr>
            <w:r w:rsidRPr="00E55AEC">
              <w:rPr>
                <w:sz w:val="14"/>
              </w:rPr>
              <w:t>Feelings</w:t>
            </w:r>
          </w:p>
          <w:p w:rsidR="00AF312B" w:rsidRPr="00E55AEC" w:rsidRDefault="00AF312B" w:rsidP="00AF312B">
            <w:pPr>
              <w:rPr>
                <w:sz w:val="14"/>
              </w:rPr>
            </w:pPr>
            <w:r w:rsidRPr="00E55AEC">
              <w:rPr>
                <w:sz w:val="14"/>
              </w:rPr>
              <w:t>Resolve Conflict</w:t>
            </w:r>
          </w:p>
          <w:p w:rsidR="00AF312B" w:rsidRPr="00E55AEC" w:rsidRDefault="00AF312B" w:rsidP="00AF312B">
            <w:pPr>
              <w:rPr>
                <w:sz w:val="14"/>
              </w:rPr>
            </w:pPr>
            <w:r w:rsidRPr="00E55AEC">
              <w:rPr>
                <w:sz w:val="14"/>
              </w:rPr>
              <w:t xml:space="preserve">Respect </w:t>
            </w:r>
          </w:p>
          <w:p w:rsidR="00AF312B" w:rsidRPr="00E55AEC" w:rsidRDefault="00461934" w:rsidP="00AF312B">
            <w:pPr>
              <w:rPr>
                <w:sz w:val="14"/>
              </w:rPr>
            </w:pPr>
            <w:r w:rsidRPr="00E55AEC">
              <w:rPr>
                <w:sz w:val="14"/>
              </w:rPr>
              <w:t xml:space="preserve">Stranger </w:t>
            </w:r>
          </w:p>
          <w:p w:rsidR="00461934" w:rsidRPr="00E55AEC" w:rsidRDefault="00461934" w:rsidP="00AF312B">
            <w:pPr>
              <w:rPr>
                <w:sz w:val="14"/>
              </w:rPr>
            </w:pPr>
            <w:r w:rsidRPr="00E55AEC">
              <w:rPr>
                <w:sz w:val="14"/>
              </w:rPr>
              <w:t>Safety</w:t>
            </w:r>
          </w:p>
          <w:p w:rsidR="00AF312B" w:rsidRPr="00E55AEC" w:rsidRDefault="00E55AEC">
            <w:pPr>
              <w:rPr>
                <w:sz w:val="14"/>
              </w:rPr>
            </w:pPr>
            <w:r>
              <w:rPr>
                <w:sz w:val="14"/>
              </w:rPr>
              <w:t>Disease P</w:t>
            </w:r>
            <w:r w:rsidR="00461934" w:rsidRPr="00E55AEC">
              <w:rPr>
                <w:sz w:val="14"/>
              </w:rPr>
              <w:t>revention</w:t>
            </w:r>
          </w:p>
          <w:p w:rsidR="00AF312B" w:rsidRPr="00E55AEC" w:rsidRDefault="00AF312B">
            <w:pPr>
              <w:rPr>
                <w:sz w:val="14"/>
              </w:rPr>
            </w:pPr>
            <w:r w:rsidRPr="00E55AEC">
              <w:rPr>
                <w:sz w:val="14"/>
              </w:rPr>
              <w:t>Good Eating Habits</w:t>
            </w:r>
          </w:p>
          <w:p w:rsidR="00AF312B" w:rsidRPr="00E55AEC" w:rsidRDefault="00AF312B">
            <w:pPr>
              <w:rPr>
                <w:sz w:val="14"/>
              </w:rPr>
            </w:pPr>
            <w:r w:rsidRPr="00E55AEC">
              <w:rPr>
                <w:sz w:val="14"/>
              </w:rPr>
              <w:t>Food Pyramid</w:t>
            </w:r>
          </w:p>
          <w:p w:rsidR="00AF312B" w:rsidRPr="00E55AEC" w:rsidRDefault="00AF312B">
            <w:pPr>
              <w:rPr>
                <w:sz w:val="14"/>
              </w:rPr>
            </w:pPr>
            <w:r w:rsidRPr="00E55AEC">
              <w:rPr>
                <w:sz w:val="14"/>
              </w:rPr>
              <w:t>Manners</w:t>
            </w:r>
          </w:p>
          <w:p w:rsidR="00AF312B" w:rsidRPr="00E55AEC" w:rsidRDefault="00AF312B">
            <w:pPr>
              <w:rPr>
                <w:sz w:val="14"/>
              </w:rPr>
            </w:pPr>
            <w:r w:rsidRPr="00E55AEC">
              <w:rPr>
                <w:sz w:val="14"/>
              </w:rPr>
              <w:t>Safety</w:t>
            </w:r>
          </w:p>
          <w:p w:rsidR="00AF312B" w:rsidRPr="00E55AEC" w:rsidRDefault="00AF312B">
            <w:pPr>
              <w:rPr>
                <w:sz w:val="14"/>
              </w:rPr>
            </w:pPr>
            <w:r w:rsidRPr="00E55AEC">
              <w:rPr>
                <w:sz w:val="14"/>
              </w:rPr>
              <w:t>Personal Hygiene</w:t>
            </w:r>
          </w:p>
          <w:p w:rsidR="00FF5AAC" w:rsidRPr="00E55AEC" w:rsidRDefault="00AF312B">
            <w:pPr>
              <w:rPr>
                <w:sz w:val="14"/>
              </w:rPr>
            </w:pPr>
            <w:r w:rsidRPr="00E55AEC">
              <w:rPr>
                <w:sz w:val="14"/>
              </w:rPr>
              <w:t>Staying Healthy</w:t>
            </w:r>
          </w:p>
        </w:tc>
        <w:tc>
          <w:tcPr>
            <w:tcW w:w="1800" w:type="dxa"/>
            <w:shd w:val="clear" w:color="auto" w:fill="auto"/>
          </w:tcPr>
          <w:p w:rsidR="00AF312B" w:rsidRPr="00E55AEC" w:rsidRDefault="00AF312B" w:rsidP="00AF312B">
            <w:pPr>
              <w:rPr>
                <w:sz w:val="14"/>
              </w:rPr>
            </w:pPr>
            <w:r w:rsidRPr="00E55AEC">
              <w:rPr>
                <w:sz w:val="14"/>
              </w:rPr>
              <w:t>Behavior</w:t>
            </w:r>
          </w:p>
          <w:p w:rsidR="00AF312B" w:rsidRPr="00E55AEC" w:rsidRDefault="00AF312B" w:rsidP="00AF312B">
            <w:pPr>
              <w:rPr>
                <w:sz w:val="14"/>
              </w:rPr>
            </w:pPr>
            <w:r w:rsidRPr="00E55AEC">
              <w:rPr>
                <w:sz w:val="14"/>
              </w:rPr>
              <w:t>Friendships</w:t>
            </w:r>
          </w:p>
          <w:p w:rsidR="008464F9" w:rsidRPr="00E55AEC" w:rsidRDefault="008464F9">
            <w:pPr>
              <w:rPr>
                <w:sz w:val="14"/>
              </w:rPr>
            </w:pPr>
            <w:r w:rsidRPr="00E55AEC">
              <w:rPr>
                <w:sz w:val="14"/>
              </w:rPr>
              <w:t xml:space="preserve">Personal </w:t>
            </w:r>
            <w:r w:rsidR="008C155E" w:rsidRPr="00E55AEC">
              <w:rPr>
                <w:sz w:val="14"/>
              </w:rPr>
              <w:t>Hygiene</w:t>
            </w:r>
          </w:p>
          <w:p w:rsidR="008464F9" w:rsidRPr="00E55AEC" w:rsidRDefault="008464F9">
            <w:pPr>
              <w:rPr>
                <w:sz w:val="14"/>
              </w:rPr>
            </w:pPr>
            <w:r w:rsidRPr="00E55AEC">
              <w:rPr>
                <w:sz w:val="14"/>
              </w:rPr>
              <w:t>Five Senses</w:t>
            </w:r>
          </w:p>
          <w:p w:rsidR="00461934" w:rsidRPr="00E55AEC" w:rsidRDefault="00461934">
            <w:pPr>
              <w:rPr>
                <w:sz w:val="14"/>
              </w:rPr>
            </w:pPr>
            <w:r w:rsidRPr="00E55AEC">
              <w:rPr>
                <w:sz w:val="14"/>
              </w:rPr>
              <w:t>Germs</w:t>
            </w:r>
          </w:p>
          <w:p w:rsidR="008464F9" w:rsidRPr="00E55AEC" w:rsidRDefault="008464F9">
            <w:pPr>
              <w:rPr>
                <w:sz w:val="14"/>
              </w:rPr>
            </w:pPr>
            <w:r w:rsidRPr="00E55AEC">
              <w:rPr>
                <w:sz w:val="14"/>
              </w:rPr>
              <w:t>Fitness</w:t>
            </w:r>
          </w:p>
          <w:p w:rsidR="008464F9" w:rsidRPr="00E55AEC" w:rsidRDefault="008464F9">
            <w:pPr>
              <w:rPr>
                <w:sz w:val="14"/>
              </w:rPr>
            </w:pPr>
            <w:r w:rsidRPr="00E55AEC">
              <w:rPr>
                <w:sz w:val="14"/>
              </w:rPr>
              <w:t xml:space="preserve">Safety and First Aid </w:t>
            </w:r>
          </w:p>
          <w:p w:rsidR="008464F9" w:rsidRPr="00E55AEC" w:rsidRDefault="008464F9">
            <w:pPr>
              <w:rPr>
                <w:sz w:val="14"/>
              </w:rPr>
            </w:pPr>
            <w:r w:rsidRPr="00E55AEC">
              <w:rPr>
                <w:sz w:val="14"/>
              </w:rPr>
              <w:t>Injury Prevention</w:t>
            </w:r>
          </w:p>
          <w:p w:rsidR="00461934" w:rsidRPr="00E55AEC" w:rsidRDefault="00461934">
            <w:pPr>
              <w:rPr>
                <w:sz w:val="14"/>
              </w:rPr>
            </w:pPr>
            <w:r w:rsidRPr="00E55AEC">
              <w:rPr>
                <w:sz w:val="14"/>
              </w:rPr>
              <w:t>Food</w:t>
            </w:r>
            <w:r w:rsidR="008C155E" w:rsidRPr="00E55AEC">
              <w:rPr>
                <w:sz w:val="14"/>
              </w:rPr>
              <w:t xml:space="preserve"> </w:t>
            </w:r>
            <w:r w:rsidRPr="00E55AEC">
              <w:rPr>
                <w:sz w:val="14"/>
              </w:rPr>
              <w:t>Pyramid</w:t>
            </w:r>
          </w:p>
          <w:p w:rsidR="00461934" w:rsidRPr="00E55AEC" w:rsidRDefault="00461934">
            <w:pPr>
              <w:rPr>
                <w:sz w:val="14"/>
              </w:rPr>
            </w:pPr>
            <w:r w:rsidRPr="00E55AEC">
              <w:rPr>
                <w:sz w:val="14"/>
              </w:rPr>
              <w:t>Food Allergies</w:t>
            </w:r>
          </w:p>
          <w:p w:rsidR="00FF5AAC" w:rsidRPr="00E55AEC" w:rsidRDefault="00461934">
            <w:pPr>
              <w:rPr>
                <w:sz w:val="14"/>
              </w:rPr>
            </w:pPr>
            <w:r w:rsidRPr="00E55AEC">
              <w:rPr>
                <w:sz w:val="14"/>
              </w:rPr>
              <w:t>Personal Body Safety</w:t>
            </w:r>
          </w:p>
        </w:tc>
        <w:tc>
          <w:tcPr>
            <w:tcW w:w="1710" w:type="dxa"/>
            <w:shd w:val="clear" w:color="auto" w:fill="auto"/>
          </w:tcPr>
          <w:p w:rsidR="00AF312B" w:rsidRPr="00E55AEC" w:rsidRDefault="00AF312B" w:rsidP="00AF312B">
            <w:pPr>
              <w:rPr>
                <w:sz w:val="14"/>
              </w:rPr>
            </w:pPr>
            <w:r w:rsidRPr="00E55AEC">
              <w:rPr>
                <w:sz w:val="14"/>
              </w:rPr>
              <w:t>Emotions</w:t>
            </w:r>
          </w:p>
          <w:p w:rsidR="00AF312B" w:rsidRPr="00E55AEC" w:rsidRDefault="00AF312B" w:rsidP="00AF312B">
            <w:pPr>
              <w:rPr>
                <w:sz w:val="14"/>
              </w:rPr>
            </w:pPr>
            <w:r w:rsidRPr="00E55AEC">
              <w:rPr>
                <w:sz w:val="14"/>
              </w:rPr>
              <w:t xml:space="preserve">Conflict </w:t>
            </w:r>
            <w:r w:rsidR="00E318D9" w:rsidRPr="00E55AEC">
              <w:rPr>
                <w:sz w:val="14"/>
              </w:rPr>
              <w:t>Resolution</w:t>
            </w:r>
          </w:p>
          <w:p w:rsidR="008C155E" w:rsidRPr="00E55AEC" w:rsidRDefault="00AF312B" w:rsidP="00AF312B">
            <w:pPr>
              <w:rPr>
                <w:sz w:val="14"/>
              </w:rPr>
            </w:pPr>
            <w:r w:rsidRPr="00E55AEC">
              <w:rPr>
                <w:sz w:val="14"/>
              </w:rPr>
              <w:t xml:space="preserve">Growth </w:t>
            </w:r>
            <w:r w:rsidR="008C155E" w:rsidRPr="00E55AEC">
              <w:rPr>
                <w:sz w:val="14"/>
              </w:rPr>
              <w:t>Disease</w:t>
            </w:r>
          </w:p>
          <w:p w:rsidR="008C155E" w:rsidRPr="00E55AEC" w:rsidRDefault="008C155E" w:rsidP="00AF312B">
            <w:pPr>
              <w:rPr>
                <w:sz w:val="14"/>
              </w:rPr>
            </w:pPr>
            <w:r w:rsidRPr="00E55AEC">
              <w:rPr>
                <w:sz w:val="14"/>
              </w:rPr>
              <w:t xml:space="preserve">Dental </w:t>
            </w:r>
            <w:r w:rsidR="00E318D9" w:rsidRPr="00E55AEC">
              <w:rPr>
                <w:sz w:val="14"/>
              </w:rPr>
              <w:t>Hygiene</w:t>
            </w:r>
          </w:p>
          <w:p w:rsidR="008C155E" w:rsidRPr="00E55AEC" w:rsidRDefault="008C155E">
            <w:pPr>
              <w:rPr>
                <w:sz w:val="14"/>
              </w:rPr>
            </w:pPr>
            <w:r w:rsidRPr="00E55AEC">
              <w:rPr>
                <w:sz w:val="14"/>
              </w:rPr>
              <w:t>Pollution</w:t>
            </w:r>
          </w:p>
          <w:p w:rsidR="008C155E" w:rsidRPr="00E55AEC" w:rsidRDefault="00213E86">
            <w:pPr>
              <w:rPr>
                <w:sz w:val="14"/>
              </w:rPr>
            </w:pPr>
            <w:r w:rsidRPr="00E55AEC">
              <w:rPr>
                <w:sz w:val="14"/>
              </w:rPr>
              <w:t xml:space="preserve">Emergency </w:t>
            </w:r>
            <w:r w:rsidR="008C155E" w:rsidRPr="00E55AEC">
              <w:rPr>
                <w:sz w:val="14"/>
              </w:rPr>
              <w:t>Situations</w:t>
            </w:r>
          </w:p>
          <w:p w:rsidR="008C155E" w:rsidRPr="00E55AEC" w:rsidRDefault="008C155E">
            <w:pPr>
              <w:rPr>
                <w:sz w:val="14"/>
              </w:rPr>
            </w:pPr>
            <w:r w:rsidRPr="00E55AEC">
              <w:rPr>
                <w:sz w:val="14"/>
              </w:rPr>
              <w:t>Outdoor Safety</w:t>
            </w:r>
          </w:p>
          <w:p w:rsidR="008C155E" w:rsidRPr="00E55AEC" w:rsidRDefault="008C155E">
            <w:pPr>
              <w:rPr>
                <w:sz w:val="14"/>
              </w:rPr>
            </w:pPr>
            <w:r w:rsidRPr="00E55AEC">
              <w:rPr>
                <w:sz w:val="14"/>
              </w:rPr>
              <w:t>Allergic Reactions</w:t>
            </w:r>
          </w:p>
          <w:p w:rsidR="008C155E" w:rsidRPr="00E55AEC" w:rsidRDefault="008C155E">
            <w:pPr>
              <w:rPr>
                <w:sz w:val="14"/>
              </w:rPr>
            </w:pPr>
          </w:p>
          <w:p w:rsidR="008C155E" w:rsidRPr="00E55AEC" w:rsidRDefault="008C155E">
            <w:pPr>
              <w:rPr>
                <w:sz w:val="14"/>
              </w:rPr>
            </w:pPr>
            <w:r w:rsidRPr="00E55AEC">
              <w:rPr>
                <w:sz w:val="14"/>
              </w:rPr>
              <w:t>Tobacco /Caffeine</w:t>
            </w:r>
          </w:p>
          <w:p w:rsidR="00FF5AAC" w:rsidRPr="00E55AEC" w:rsidRDefault="008C155E">
            <w:pPr>
              <w:rPr>
                <w:sz w:val="14"/>
              </w:rPr>
            </w:pPr>
            <w:r w:rsidRPr="00E55AEC">
              <w:rPr>
                <w:sz w:val="14"/>
              </w:rPr>
              <w:t>Medicine</w:t>
            </w:r>
          </w:p>
        </w:tc>
        <w:tc>
          <w:tcPr>
            <w:tcW w:w="1800" w:type="dxa"/>
            <w:shd w:val="clear" w:color="auto" w:fill="auto"/>
          </w:tcPr>
          <w:p w:rsidR="00AF312B" w:rsidRPr="00E55AEC" w:rsidRDefault="00AF312B" w:rsidP="00AF312B">
            <w:pPr>
              <w:rPr>
                <w:sz w:val="14"/>
              </w:rPr>
            </w:pPr>
            <w:r w:rsidRPr="00E55AEC">
              <w:rPr>
                <w:sz w:val="14"/>
              </w:rPr>
              <w:t>Emotions</w:t>
            </w:r>
          </w:p>
          <w:p w:rsidR="00AF312B" w:rsidRPr="00E55AEC" w:rsidRDefault="00AF312B" w:rsidP="00AF312B">
            <w:pPr>
              <w:rPr>
                <w:sz w:val="14"/>
              </w:rPr>
            </w:pPr>
            <w:r w:rsidRPr="00E55AEC">
              <w:rPr>
                <w:sz w:val="14"/>
              </w:rPr>
              <w:t xml:space="preserve">Coping Strategies </w:t>
            </w:r>
          </w:p>
          <w:p w:rsidR="00AF312B" w:rsidRPr="00E55AEC" w:rsidRDefault="00AF312B" w:rsidP="00AF312B">
            <w:pPr>
              <w:rPr>
                <w:sz w:val="14"/>
              </w:rPr>
            </w:pPr>
            <w:r w:rsidRPr="00E55AEC">
              <w:rPr>
                <w:sz w:val="14"/>
              </w:rPr>
              <w:t>Stress</w:t>
            </w:r>
          </w:p>
          <w:p w:rsidR="00AF312B" w:rsidRPr="00E55AEC" w:rsidRDefault="00E318D9" w:rsidP="00AF312B">
            <w:pPr>
              <w:rPr>
                <w:sz w:val="14"/>
              </w:rPr>
            </w:pPr>
            <w:r w:rsidRPr="00E55AEC">
              <w:rPr>
                <w:sz w:val="14"/>
              </w:rPr>
              <w:t>Personal</w:t>
            </w:r>
            <w:r w:rsidR="00AF312B" w:rsidRPr="00E55AEC">
              <w:rPr>
                <w:sz w:val="14"/>
              </w:rPr>
              <w:t xml:space="preserve"> Well-Being</w:t>
            </w:r>
          </w:p>
          <w:p w:rsidR="00213E86" w:rsidRPr="00E55AEC" w:rsidRDefault="00213E86" w:rsidP="00213E86">
            <w:pPr>
              <w:rPr>
                <w:sz w:val="14"/>
              </w:rPr>
            </w:pPr>
            <w:r w:rsidRPr="00E55AEC">
              <w:rPr>
                <w:sz w:val="14"/>
              </w:rPr>
              <w:t>Preventing Disease</w:t>
            </w:r>
          </w:p>
          <w:p w:rsidR="00213E86" w:rsidRPr="00E55AEC" w:rsidRDefault="00213E86" w:rsidP="00213E86">
            <w:pPr>
              <w:rPr>
                <w:sz w:val="14"/>
              </w:rPr>
            </w:pPr>
            <w:r w:rsidRPr="00E55AEC">
              <w:rPr>
                <w:sz w:val="14"/>
              </w:rPr>
              <w:t>First Aid</w:t>
            </w:r>
          </w:p>
          <w:p w:rsidR="008C155E" w:rsidRPr="00E55AEC" w:rsidRDefault="00213E86" w:rsidP="00AF312B">
            <w:pPr>
              <w:rPr>
                <w:sz w:val="14"/>
              </w:rPr>
            </w:pPr>
            <w:r w:rsidRPr="00E55AEC">
              <w:rPr>
                <w:sz w:val="14"/>
              </w:rPr>
              <w:t xml:space="preserve">Emergency Situations </w:t>
            </w:r>
          </w:p>
          <w:p w:rsidR="008C155E" w:rsidRPr="00E55AEC" w:rsidRDefault="008C155E">
            <w:pPr>
              <w:rPr>
                <w:sz w:val="14"/>
              </w:rPr>
            </w:pPr>
            <w:r w:rsidRPr="00E55AEC">
              <w:rPr>
                <w:sz w:val="14"/>
              </w:rPr>
              <w:t>Tobacco/</w:t>
            </w:r>
            <w:r w:rsidR="00E318D9" w:rsidRPr="00E55AEC">
              <w:rPr>
                <w:sz w:val="14"/>
              </w:rPr>
              <w:t>Alcohol</w:t>
            </w:r>
          </w:p>
          <w:p w:rsidR="008C155E" w:rsidRPr="00E55AEC" w:rsidRDefault="008C155E">
            <w:pPr>
              <w:rPr>
                <w:sz w:val="14"/>
              </w:rPr>
            </w:pPr>
            <w:r w:rsidRPr="00E55AEC">
              <w:rPr>
                <w:sz w:val="14"/>
              </w:rPr>
              <w:t>Use of Medicines</w:t>
            </w:r>
          </w:p>
          <w:p w:rsidR="008C155E" w:rsidRPr="00E55AEC" w:rsidRDefault="008C155E">
            <w:pPr>
              <w:rPr>
                <w:sz w:val="14"/>
              </w:rPr>
            </w:pPr>
            <w:r w:rsidRPr="00E55AEC">
              <w:rPr>
                <w:sz w:val="14"/>
              </w:rPr>
              <w:t>Good/Bad</w:t>
            </w:r>
            <w:r w:rsidR="00213E86" w:rsidRPr="00E55AEC">
              <w:rPr>
                <w:sz w:val="14"/>
              </w:rPr>
              <w:t xml:space="preserve"> </w:t>
            </w:r>
            <w:r w:rsidRPr="00E55AEC">
              <w:rPr>
                <w:sz w:val="14"/>
              </w:rPr>
              <w:t>Touch</w:t>
            </w:r>
          </w:p>
          <w:p w:rsidR="008C155E" w:rsidRPr="00E55AEC" w:rsidRDefault="008C155E">
            <w:pPr>
              <w:rPr>
                <w:sz w:val="14"/>
              </w:rPr>
            </w:pPr>
            <w:r w:rsidRPr="00E55AEC">
              <w:rPr>
                <w:sz w:val="14"/>
              </w:rPr>
              <w:t>Neglect</w:t>
            </w:r>
          </w:p>
          <w:p w:rsidR="00FF5AAC" w:rsidRPr="00E55AEC" w:rsidRDefault="00FF5AAC">
            <w:pPr>
              <w:rPr>
                <w:sz w:val="14"/>
              </w:rPr>
            </w:pPr>
          </w:p>
        </w:tc>
        <w:tc>
          <w:tcPr>
            <w:tcW w:w="1620" w:type="dxa"/>
            <w:shd w:val="clear" w:color="auto" w:fill="auto"/>
          </w:tcPr>
          <w:p w:rsidR="00213E86" w:rsidRPr="00E55AEC" w:rsidRDefault="00213E86">
            <w:pPr>
              <w:rPr>
                <w:sz w:val="14"/>
              </w:rPr>
            </w:pPr>
            <w:r w:rsidRPr="00E55AEC">
              <w:rPr>
                <w:sz w:val="14"/>
              </w:rPr>
              <w:t>Body Systems</w:t>
            </w:r>
          </w:p>
          <w:p w:rsidR="00213E86" w:rsidRPr="00E55AEC" w:rsidRDefault="00213E86">
            <w:pPr>
              <w:rPr>
                <w:sz w:val="14"/>
              </w:rPr>
            </w:pPr>
            <w:r w:rsidRPr="00E55AEC">
              <w:rPr>
                <w:sz w:val="14"/>
              </w:rPr>
              <w:t>Disease/HIV</w:t>
            </w:r>
          </w:p>
          <w:p w:rsidR="00213E86" w:rsidRPr="00E55AEC" w:rsidRDefault="00213E86">
            <w:pPr>
              <w:rPr>
                <w:sz w:val="14"/>
              </w:rPr>
            </w:pPr>
            <w:r w:rsidRPr="00E55AEC">
              <w:rPr>
                <w:sz w:val="14"/>
              </w:rPr>
              <w:t>Personal Habits</w:t>
            </w:r>
          </w:p>
          <w:p w:rsidR="00213E86" w:rsidRPr="00E55AEC" w:rsidRDefault="00AF312B">
            <w:pPr>
              <w:rPr>
                <w:sz w:val="14"/>
              </w:rPr>
            </w:pPr>
            <w:r w:rsidRPr="00E55AEC">
              <w:rPr>
                <w:sz w:val="14"/>
              </w:rPr>
              <w:t>Nutrients</w:t>
            </w:r>
          </w:p>
          <w:p w:rsidR="00213E86" w:rsidRPr="00E55AEC" w:rsidRDefault="00213E86">
            <w:pPr>
              <w:rPr>
                <w:sz w:val="14"/>
              </w:rPr>
            </w:pPr>
            <w:r w:rsidRPr="00E55AEC">
              <w:rPr>
                <w:sz w:val="14"/>
              </w:rPr>
              <w:t>Food Labels</w:t>
            </w:r>
          </w:p>
          <w:p w:rsidR="00213E86" w:rsidRPr="00E55AEC" w:rsidRDefault="00213E86">
            <w:pPr>
              <w:rPr>
                <w:sz w:val="14"/>
              </w:rPr>
            </w:pPr>
            <w:r w:rsidRPr="00E55AEC">
              <w:rPr>
                <w:sz w:val="14"/>
              </w:rPr>
              <w:t>Physical Activity</w:t>
            </w:r>
          </w:p>
          <w:p w:rsidR="00213E86" w:rsidRPr="00E55AEC" w:rsidRDefault="00213E86">
            <w:pPr>
              <w:rPr>
                <w:sz w:val="14"/>
              </w:rPr>
            </w:pPr>
            <w:r w:rsidRPr="00E55AEC">
              <w:rPr>
                <w:sz w:val="14"/>
              </w:rPr>
              <w:t>Healthy Diet</w:t>
            </w:r>
          </w:p>
          <w:p w:rsidR="00213E86" w:rsidRPr="00E55AEC" w:rsidRDefault="00213E86">
            <w:pPr>
              <w:rPr>
                <w:sz w:val="14"/>
              </w:rPr>
            </w:pPr>
            <w:r w:rsidRPr="00E55AEC">
              <w:rPr>
                <w:sz w:val="14"/>
              </w:rPr>
              <w:t>Dangerous Situations</w:t>
            </w:r>
          </w:p>
          <w:p w:rsidR="00213E86" w:rsidRPr="00E55AEC" w:rsidRDefault="00213E86">
            <w:pPr>
              <w:rPr>
                <w:sz w:val="14"/>
              </w:rPr>
            </w:pPr>
            <w:r w:rsidRPr="00E55AEC">
              <w:rPr>
                <w:sz w:val="14"/>
              </w:rPr>
              <w:t>Injuries</w:t>
            </w:r>
          </w:p>
          <w:p w:rsidR="00213E86" w:rsidRPr="00E55AEC" w:rsidRDefault="00213E86">
            <w:pPr>
              <w:rPr>
                <w:sz w:val="14"/>
              </w:rPr>
            </w:pPr>
            <w:r w:rsidRPr="00E55AEC">
              <w:rPr>
                <w:sz w:val="14"/>
              </w:rPr>
              <w:t>Bullying</w:t>
            </w:r>
          </w:p>
          <w:p w:rsidR="00213E86" w:rsidRPr="00E55AEC" w:rsidRDefault="00213E86">
            <w:pPr>
              <w:rPr>
                <w:sz w:val="14"/>
              </w:rPr>
            </w:pPr>
            <w:r w:rsidRPr="00E55AEC">
              <w:rPr>
                <w:sz w:val="14"/>
              </w:rPr>
              <w:t>Communication</w:t>
            </w:r>
          </w:p>
          <w:p w:rsidR="00FF5AAC" w:rsidRPr="00E55AEC" w:rsidRDefault="00213E86">
            <w:pPr>
              <w:rPr>
                <w:sz w:val="14"/>
              </w:rPr>
            </w:pPr>
            <w:r w:rsidRPr="00E55AEC">
              <w:rPr>
                <w:sz w:val="14"/>
              </w:rPr>
              <w:t>Preventing Abuse</w:t>
            </w:r>
          </w:p>
        </w:tc>
        <w:tc>
          <w:tcPr>
            <w:tcW w:w="1800" w:type="dxa"/>
            <w:shd w:val="clear" w:color="auto" w:fill="auto"/>
          </w:tcPr>
          <w:p w:rsidR="00213E86" w:rsidRPr="00E55AEC" w:rsidRDefault="00213E86">
            <w:pPr>
              <w:rPr>
                <w:sz w:val="14"/>
              </w:rPr>
            </w:pPr>
            <w:r w:rsidRPr="00E55AEC">
              <w:rPr>
                <w:sz w:val="14"/>
              </w:rPr>
              <w:t xml:space="preserve">Family Life </w:t>
            </w:r>
          </w:p>
          <w:p w:rsidR="00213E86" w:rsidRPr="00E55AEC" w:rsidRDefault="00213E86">
            <w:pPr>
              <w:rPr>
                <w:sz w:val="14"/>
              </w:rPr>
            </w:pPr>
            <w:r w:rsidRPr="00E55AEC">
              <w:rPr>
                <w:sz w:val="14"/>
              </w:rPr>
              <w:t>Human Sexuality</w:t>
            </w:r>
          </w:p>
          <w:p w:rsidR="00213E86" w:rsidRPr="00E55AEC" w:rsidRDefault="00213E86">
            <w:pPr>
              <w:rPr>
                <w:sz w:val="14"/>
              </w:rPr>
            </w:pPr>
            <w:r w:rsidRPr="00E55AEC">
              <w:rPr>
                <w:sz w:val="14"/>
              </w:rPr>
              <w:t>Weapon Safety</w:t>
            </w:r>
          </w:p>
          <w:p w:rsidR="00213E86" w:rsidRPr="00E55AEC" w:rsidRDefault="00213E86">
            <w:pPr>
              <w:rPr>
                <w:sz w:val="14"/>
              </w:rPr>
            </w:pPr>
            <w:r w:rsidRPr="00E55AEC">
              <w:rPr>
                <w:sz w:val="14"/>
              </w:rPr>
              <w:t>First Aid/Wound</w:t>
            </w:r>
          </w:p>
          <w:p w:rsidR="00213E86" w:rsidRPr="00E55AEC" w:rsidRDefault="00E55AEC">
            <w:pPr>
              <w:rPr>
                <w:sz w:val="14"/>
              </w:rPr>
            </w:pPr>
            <w:r>
              <w:rPr>
                <w:sz w:val="14"/>
              </w:rPr>
              <w:t xml:space="preserve">Preventing </w:t>
            </w:r>
            <w:r w:rsidR="00EF1A14">
              <w:rPr>
                <w:sz w:val="14"/>
              </w:rPr>
              <w:t xml:space="preserve">Sport </w:t>
            </w:r>
            <w:r w:rsidR="00213E86" w:rsidRPr="00E55AEC">
              <w:rPr>
                <w:sz w:val="14"/>
              </w:rPr>
              <w:t>Injuries</w:t>
            </w:r>
          </w:p>
          <w:p w:rsidR="00213E86" w:rsidRPr="00E55AEC" w:rsidRDefault="00E318D9">
            <w:pPr>
              <w:rPr>
                <w:sz w:val="14"/>
              </w:rPr>
            </w:pPr>
            <w:r w:rsidRPr="00E55AEC">
              <w:rPr>
                <w:sz w:val="14"/>
              </w:rPr>
              <w:t>Managing</w:t>
            </w:r>
            <w:r w:rsidR="00213E86" w:rsidRPr="00E55AEC">
              <w:rPr>
                <w:sz w:val="14"/>
              </w:rPr>
              <w:t xml:space="preserve"> Stress</w:t>
            </w:r>
          </w:p>
          <w:p w:rsidR="00213E86" w:rsidRPr="00E55AEC" w:rsidRDefault="00E318D9">
            <w:pPr>
              <w:rPr>
                <w:sz w:val="14"/>
              </w:rPr>
            </w:pPr>
            <w:r w:rsidRPr="00E55AEC">
              <w:rPr>
                <w:sz w:val="14"/>
              </w:rPr>
              <w:t>Decision-Making</w:t>
            </w:r>
          </w:p>
          <w:p w:rsidR="00213E86" w:rsidRPr="00E55AEC" w:rsidRDefault="00213E86">
            <w:pPr>
              <w:rPr>
                <w:sz w:val="14"/>
              </w:rPr>
            </w:pPr>
            <w:r w:rsidRPr="00E55AEC">
              <w:rPr>
                <w:sz w:val="14"/>
              </w:rPr>
              <w:t>Depression</w:t>
            </w:r>
          </w:p>
          <w:p w:rsidR="00213E86" w:rsidRPr="00E55AEC" w:rsidRDefault="00E318D9">
            <w:pPr>
              <w:rPr>
                <w:sz w:val="14"/>
              </w:rPr>
            </w:pPr>
            <w:r w:rsidRPr="00E55AEC">
              <w:rPr>
                <w:sz w:val="14"/>
              </w:rPr>
              <w:t>Peer Pressure</w:t>
            </w:r>
          </w:p>
          <w:p w:rsidR="00213E86" w:rsidRPr="00E55AEC" w:rsidRDefault="00213E86">
            <w:pPr>
              <w:rPr>
                <w:sz w:val="14"/>
              </w:rPr>
            </w:pPr>
            <w:r w:rsidRPr="00E55AEC">
              <w:rPr>
                <w:sz w:val="14"/>
              </w:rPr>
              <w:t>Tobacco/Alcohol</w:t>
            </w:r>
          </w:p>
          <w:p w:rsidR="00FF5AAC" w:rsidRPr="00E55AEC" w:rsidRDefault="00E55AEC">
            <w:pPr>
              <w:rPr>
                <w:sz w:val="14"/>
              </w:rPr>
            </w:pPr>
            <w:r>
              <w:rPr>
                <w:sz w:val="14"/>
              </w:rPr>
              <w:t>Drugs/S</w:t>
            </w:r>
            <w:r w:rsidR="00213E86" w:rsidRPr="00E55AEC">
              <w:rPr>
                <w:sz w:val="14"/>
              </w:rPr>
              <w:t>etting goals</w:t>
            </w:r>
          </w:p>
        </w:tc>
      </w:tr>
      <w:tr w:rsidR="00FF5AAC" w:rsidRPr="00FF5AAC">
        <w:tc>
          <w:tcPr>
            <w:tcW w:w="1098" w:type="dxa"/>
            <w:shd w:val="solid" w:color="19FCFF" w:fill="auto"/>
          </w:tcPr>
          <w:p w:rsidR="00FF5AAC" w:rsidRPr="008C155E" w:rsidRDefault="00FF5AAC" w:rsidP="00FF5AAC">
            <w:pPr>
              <w:jc w:val="center"/>
              <w:rPr>
                <w:sz w:val="20"/>
              </w:rPr>
            </w:pPr>
            <w:r w:rsidRPr="008C155E">
              <w:rPr>
                <w:sz w:val="20"/>
              </w:rPr>
              <w:t>Art</w:t>
            </w:r>
          </w:p>
        </w:tc>
        <w:tc>
          <w:tcPr>
            <w:tcW w:w="1620" w:type="dxa"/>
            <w:shd w:val="clear" w:color="auto" w:fill="auto"/>
          </w:tcPr>
          <w:p w:rsidR="00FF5AAC" w:rsidRPr="00E55AEC" w:rsidRDefault="005644DD">
            <w:pPr>
              <w:rPr>
                <w:sz w:val="14"/>
              </w:rPr>
            </w:pPr>
            <w:r w:rsidRPr="00E55AEC">
              <w:rPr>
                <w:sz w:val="14"/>
              </w:rPr>
              <w:t>Art as Discovery</w:t>
            </w:r>
          </w:p>
        </w:tc>
        <w:tc>
          <w:tcPr>
            <w:tcW w:w="1800" w:type="dxa"/>
            <w:shd w:val="clear" w:color="auto" w:fill="auto"/>
          </w:tcPr>
          <w:p w:rsidR="00FF5AAC" w:rsidRPr="00E55AEC" w:rsidRDefault="005644DD">
            <w:pPr>
              <w:rPr>
                <w:sz w:val="14"/>
              </w:rPr>
            </w:pPr>
            <w:r w:rsidRPr="00E55AEC">
              <w:rPr>
                <w:sz w:val="14"/>
              </w:rPr>
              <w:t>All About Me</w:t>
            </w:r>
          </w:p>
        </w:tc>
        <w:tc>
          <w:tcPr>
            <w:tcW w:w="1710" w:type="dxa"/>
            <w:shd w:val="clear" w:color="auto" w:fill="auto"/>
          </w:tcPr>
          <w:p w:rsidR="00EF1A14" w:rsidRDefault="005644DD">
            <w:pPr>
              <w:rPr>
                <w:sz w:val="14"/>
              </w:rPr>
            </w:pPr>
            <w:r w:rsidRPr="00E55AEC">
              <w:rPr>
                <w:sz w:val="14"/>
              </w:rPr>
              <w:t>All About Me</w:t>
            </w:r>
          </w:p>
          <w:p w:rsidR="00FF5AAC" w:rsidRPr="00E55AEC" w:rsidRDefault="00FF5AAC">
            <w:pPr>
              <w:rPr>
                <w:sz w:val="14"/>
              </w:rPr>
            </w:pPr>
          </w:p>
        </w:tc>
        <w:tc>
          <w:tcPr>
            <w:tcW w:w="1800" w:type="dxa"/>
            <w:shd w:val="clear" w:color="auto" w:fill="auto"/>
          </w:tcPr>
          <w:p w:rsidR="00FF5AAC" w:rsidRPr="00E55AEC" w:rsidRDefault="005644DD">
            <w:pPr>
              <w:rPr>
                <w:sz w:val="14"/>
              </w:rPr>
            </w:pPr>
            <w:r w:rsidRPr="00E55AEC">
              <w:rPr>
                <w:sz w:val="14"/>
              </w:rPr>
              <w:t>My Art and My World</w:t>
            </w:r>
          </w:p>
        </w:tc>
        <w:tc>
          <w:tcPr>
            <w:tcW w:w="1620" w:type="dxa"/>
            <w:shd w:val="clear" w:color="auto" w:fill="auto"/>
          </w:tcPr>
          <w:p w:rsidR="00FF5AAC" w:rsidRPr="00E55AEC" w:rsidRDefault="005644DD">
            <w:pPr>
              <w:rPr>
                <w:sz w:val="14"/>
              </w:rPr>
            </w:pPr>
            <w:r w:rsidRPr="00E55AEC">
              <w:rPr>
                <w:sz w:val="14"/>
              </w:rPr>
              <w:t>My Art and My World</w:t>
            </w:r>
          </w:p>
        </w:tc>
        <w:tc>
          <w:tcPr>
            <w:tcW w:w="1800" w:type="dxa"/>
            <w:shd w:val="clear" w:color="auto" w:fill="auto"/>
          </w:tcPr>
          <w:p w:rsidR="00FF5AAC" w:rsidRPr="00E55AEC" w:rsidRDefault="005644DD">
            <w:pPr>
              <w:rPr>
                <w:sz w:val="14"/>
              </w:rPr>
            </w:pPr>
            <w:r w:rsidRPr="00E55AEC">
              <w:rPr>
                <w:sz w:val="14"/>
              </w:rPr>
              <w:t>Making Artistic Choice</w:t>
            </w:r>
          </w:p>
        </w:tc>
      </w:tr>
      <w:tr w:rsidR="00FF5AAC" w:rsidRPr="00FF5AAC">
        <w:tc>
          <w:tcPr>
            <w:tcW w:w="1098" w:type="dxa"/>
            <w:shd w:val="solid" w:color="19FCFF" w:fill="auto"/>
          </w:tcPr>
          <w:p w:rsidR="00FF5AAC" w:rsidRPr="008C155E" w:rsidRDefault="00FF5AAC" w:rsidP="00FF5AAC">
            <w:pPr>
              <w:jc w:val="center"/>
              <w:rPr>
                <w:sz w:val="20"/>
              </w:rPr>
            </w:pPr>
            <w:r w:rsidRPr="008C155E">
              <w:rPr>
                <w:sz w:val="20"/>
              </w:rPr>
              <w:t>Music</w:t>
            </w:r>
          </w:p>
        </w:tc>
        <w:tc>
          <w:tcPr>
            <w:tcW w:w="1620" w:type="dxa"/>
            <w:tcBorders>
              <w:bottom w:val="single" w:sz="4" w:space="0" w:color="auto"/>
            </w:tcBorders>
            <w:shd w:val="clear" w:color="auto" w:fill="auto"/>
          </w:tcPr>
          <w:p w:rsidR="00FF5AAC" w:rsidRPr="00E55AEC" w:rsidRDefault="00E95F6C">
            <w:pPr>
              <w:rPr>
                <w:sz w:val="14"/>
              </w:rPr>
            </w:pPr>
            <w:r w:rsidRPr="00E55AEC">
              <w:rPr>
                <w:sz w:val="14"/>
              </w:rPr>
              <w:t>World Cultures</w:t>
            </w:r>
          </w:p>
        </w:tc>
        <w:tc>
          <w:tcPr>
            <w:tcW w:w="1800" w:type="dxa"/>
            <w:shd w:val="clear" w:color="auto" w:fill="auto"/>
          </w:tcPr>
          <w:p w:rsidR="00FF5AAC" w:rsidRPr="00E55AEC" w:rsidRDefault="00E95F6C">
            <w:pPr>
              <w:rPr>
                <w:sz w:val="14"/>
              </w:rPr>
            </w:pPr>
            <w:r w:rsidRPr="00E55AEC">
              <w:rPr>
                <w:sz w:val="14"/>
              </w:rPr>
              <w:t xml:space="preserve">World </w:t>
            </w:r>
            <w:r w:rsidR="00E318D9" w:rsidRPr="00E55AEC">
              <w:rPr>
                <w:sz w:val="14"/>
              </w:rPr>
              <w:t>Cultures</w:t>
            </w:r>
          </w:p>
        </w:tc>
        <w:tc>
          <w:tcPr>
            <w:tcW w:w="1710" w:type="dxa"/>
            <w:tcBorders>
              <w:bottom w:val="single" w:sz="4" w:space="0" w:color="auto"/>
            </w:tcBorders>
            <w:shd w:val="clear" w:color="auto" w:fill="auto"/>
          </w:tcPr>
          <w:p w:rsidR="00E95F6C" w:rsidRPr="00E55AEC" w:rsidRDefault="00E95F6C">
            <w:pPr>
              <w:rPr>
                <w:sz w:val="14"/>
              </w:rPr>
            </w:pPr>
            <w:r w:rsidRPr="00E55AEC">
              <w:rPr>
                <w:sz w:val="14"/>
              </w:rPr>
              <w:t>Genre Styles</w:t>
            </w:r>
          </w:p>
          <w:p w:rsidR="00EF1A14" w:rsidRDefault="00E95F6C">
            <w:pPr>
              <w:rPr>
                <w:sz w:val="14"/>
              </w:rPr>
            </w:pPr>
            <w:r w:rsidRPr="00E55AEC">
              <w:rPr>
                <w:sz w:val="14"/>
              </w:rPr>
              <w:t>World Cultures</w:t>
            </w:r>
          </w:p>
          <w:p w:rsidR="00FF5AAC" w:rsidRPr="00E55AEC" w:rsidRDefault="00FF5AAC">
            <w:pPr>
              <w:rPr>
                <w:sz w:val="14"/>
              </w:rPr>
            </w:pPr>
          </w:p>
        </w:tc>
        <w:tc>
          <w:tcPr>
            <w:tcW w:w="1800" w:type="dxa"/>
            <w:shd w:val="clear" w:color="auto" w:fill="auto"/>
          </w:tcPr>
          <w:p w:rsidR="00B3541B" w:rsidRDefault="00B3541B">
            <w:pPr>
              <w:rPr>
                <w:sz w:val="14"/>
              </w:rPr>
            </w:pPr>
            <w:r>
              <w:rPr>
                <w:sz w:val="14"/>
              </w:rPr>
              <w:t>American Folk</w:t>
            </w:r>
          </w:p>
          <w:p w:rsidR="00FF5AAC" w:rsidRPr="00E55AEC" w:rsidRDefault="00B3541B">
            <w:pPr>
              <w:rPr>
                <w:sz w:val="14"/>
              </w:rPr>
            </w:pPr>
            <w:r>
              <w:rPr>
                <w:sz w:val="14"/>
              </w:rPr>
              <w:t xml:space="preserve">         </w:t>
            </w:r>
            <w:r w:rsidR="00E95F6C" w:rsidRPr="00E55AEC">
              <w:rPr>
                <w:sz w:val="14"/>
              </w:rPr>
              <w:t>Inst</w:t>
            </w:r>
            <w:r>
              <w:rPr>
                <w:sz w:val="14"/>
              </w:rPr>
              <w:t>r</w:t>
            </w:r>
            <w:r w:rsidR="00E95F6C" w:rsidRPr="00E55AEC">
              <w:rPr>
                <w:sz w:val="14"/>
              </w:rPr>
              <w:t>um</w:t>
            </w:r>
            <w:r>
              <w:rPr>
                <w:sz w:val="14"/>
              </w:rPr>
              <w:t>ents</w:t>
            </w:r>
          </w:p>
        </w:tc>
        <w:tc>
          <w:tcPr>
            <w:tcW w:w="1620" w:type="dxa"/>
            <w:shd w:val="clear" w:color="auto" w:fill="auto"/>
          </w:tcPr>
          <w:p w:rsidR="00FF5AAC" w:rsidRPr="00E55AEC" w:rsidRDefault="00E95F6C">
            <w:pPr>
              <w:rPr>
                <w:sz w:val="14"/>
              </w:rPr>
            </w:pPr>
            <w:r w:rsidRPr="00E55AEC">
              <w:rPr>
                <w:sz w:val="14"/>
              </w:rPr>
              <w:t>Variety of Cultures</w:t>
            </w:r>
          </w:p>
        </w:tc>
        <w:tc>
          <w:tcPr>
            <w:tcW w:w="1800" w:type="dxa"/>
            <w:tcBorders>
              <w:bottom w:val="single" w:sz="4" w:space="0" w:color="auto"/>
            </w:tcBorders>
            <w:shd w:val="clear" w:color="auto" w:fill="auto"/>
          </w:tcPr>
          <w:p w:rsidR="00E95F6C" w:rsidRPr="00E55AEC" w:rsidRDefault="00E95F6C">
            <w:pPr>
              <w:rPr>
                <w:sz w:val="14"/>
              </w:rPr>
            </w:pPr>
            <w:r w:rsidRPr="00E55AEC">
              <w:rPr>
                <w:sz w:val="14"/>
              </w:rPr>
              <w:t>Genre Studies</w:t>
            </w:r>
          </w:p>
          <w:p w:rsidR="00FF5AAC" w:rsidRPr="00E55AEC" w:rsidRDefault="00E95F6C">
            <w:pPr>
              <w:rPr>
                <w:sz w:val="14"/>
              </w:rPr>
            </w:pPr>
            <w:r w:rsidRPr="00E55AEC">
              <w:rPr>
                <w:sz w:val="14"/>
              </w:rPr>
              <w:t>World Cultures</w:t>
            </w:r>
          </w:p>
        </w:tc>
      </w:tr>
      <w:tr w:rsidR="00897926" w:rsidRPr="00FF5AAC">
        <w:tc>
          <w:tcPr>
            <w:tcW w:w="1098" w:type="dxa"/>
            <w:tcBorders>
              <w:right w:val="single" w:sz="4" w:space="0" w:color="auto"/>
            </w:tcBorders>
            <w:shd w:val="solid" w:color="19FCFF" w:fill="auto"/>
          </w:tcPr>
          <w:p w:rsidR="00FF5AAC" w:rsidRPr="008C155E" w:rsidRDefault="00FF5AAC" w:rsidP="00FF5AAC">
            <w:pPr>
              <w:jc w:val="center"/>
              <w:rPr>
                <w:sz w:val="20"/>
              </w:rPr>
            </w:pPr>
            <w:r w:rsidRPr="008C155E">
              <w:rPr>
                <w:sz w:val="20"/>
              </w:rPr>
              <w:t xml:space="preserve">Physical </w:t>
            </w:r>
            <w:r w:rsidR="008C155E" w:rsidRPr="008C155E">
              <w:rPr>
                <w:sz w:val="20"/>
              </w:rPr>
              <w:t>Education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02112" w:rsidRPr="00E55AEC" w:rsidRDefault="005644DD">
            <w:pPr>
              <w:rPr>
                <w:sz w:val="14"/>
              </w:rPr>
            </w:pPr>
            <w:r w:rsidRPr="00E55AEC">
              <w:rPr>
                <w:sz w:val="14"/>
              </w:rPr>
              <w:t>Gymnastics/</w:t>
            </w:r>
            <w:r w:rsidR="00897926" w:rsidRPr="00E55AEC">
              <w:rPr>
                <w:sz w:val="14"/>
              </w:rPr>
              <w:t>Tumbling</w:t>
            </w:r>
          </w:p>
          <w:p w:rsidR="00602112" w:rsidRPr="00E55AEC" w:rsidRDefault="00602112">
            <w:pPr>
              <w:rPr>
                <w:sz w:val="14"/>
              </w:rPr>
            </w:pPr>
            <w:r w:rsidRPr="00E55AEC">
              <w:rPr>
                <w:sz w:val="14"/>
              </w:rPr>
              <w:t>Rhythms/Dance</w:t>
            </w:r>
          </w:p>
          <w:p w:rsidR="00FF5AAC" w:rsidRPr="00E55AEC" w:rsidRDefault="00602112">
            <w:pPr>
              <w:rPr>
                <w:sz w:val="14"/>
              </w:rPr>
            </w:pPr>
            <w:r w:rsidRPr="00E55AEC">
              <w:rPr>
                <w:sz w:val="14"/>
              </w:rPr>
              <w:t>Games and Sports</w:t>
            </w:r>
          </w:p>
        </w:tc>
        <w:tc>
          <w:tcPr>
            <w:tcW w:w="1800" w:type="dxa"/>
            <w:tcBorders>
              <w:left w:val="single" w:sz="4" w:space="0" w:color="auto"/>
              <w:right w:val="single" w:sz="4" w:space="0" w:color="auto"/>
            </w:tcBorders>
            <w:shd w:val="clear" w:color="auto" w:fill="auto"/>
          </w:tcPr>
          <w:p w:rsidR="00897926" w:rsidRPr="00E55AEC" w:rsidRDefault="00897926" w:rsidP="00897926">
            <w:pPr>
              <w:rPr>
                <w:sz w:val="14"/>
              </w:rPr>
            </w:pPr>
            <w:r w:rsidRPr="00E55AEC">
              <w:rPr>
                <w:sz w:val="14"/>
              </w:rPr>
              <w:t>Gymnastics/Tumbling</w:t>
            </w:r>
          </w:p>
          <w:p w:rsidR="00897926" w:rsidRPr="00E55AEC" w:rsidRDefault="00897926" w:rsidP="00897926">
            <w:pPr>
              <w:rPr>
                <w:sz w:val="14"/>
              </w:rPr>
            </w:pPr>
            <w:r w:rsidRPr="00E55AEC">
              <w:rPr>
                <w:sz w:val="14"/>
              </w:rPr>
              <w:t>Rhythms/Dance</w:t>
            </w:r>
          </w:p>
          <w:p w:rsidR="00FF5AAC" w:rsidRPr="00E55AEC" w:rsidRDefault="00897926" w:rsidP="00897926">
            <w:pPr>
              <w:rPr>
                <w:sz w:val="14"/>
              </w:rPr>
            </w:pPr>
            <w:r w:rsidRPr="00E55AEC">
              <w:rPr>
                <w:sz w:val="14"/>
              </w:rPr>
              <w:t>Games and Sports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97926" w:rsidRPr="00E55AEC" w:rsidRDefault="00897926" w:rsidP="00897926">
            <w:pPr>
              <w:rPr>
                <w:sz w:val="14"/>
              </w:rPr>
            </w:pPr>
            <w:r w:rsidRPr="00E55AEC">
              <w:rPr>
                <w:sz w:val="14"/>
              </w:rPr>
              <w:t>Gymnastics/Tumbling</w:t>
            </w:r>
          </w:p>
          <w:p w:rsidR="00897926" w:rsidRPr="00E55AEC" w:rsidRDefault="00897926" w:rsidP="00897926">
            <w:pPr>
              <w:rPr>
                <w:sz w:val="14"/>
              </w:rPr>
            </w:pPr>
            <w:r w:rsidRPr="00E55AEC">
              <w:rPr>
                <w:sz w:val="14"/>
              </w:rPr>
              <w:t>Rhythms/Dance</w:t>
            </w:r>
          </w:p>
          <w:p w:rsidR="00FF5AAC" w:rsidRPr="00E55AEC" w:rsidRDefault="00897926" w:rsidP="00897926">
            <w:pPr>
              <w:rPr>
                <w:sz w:val="14"/>
              </w:rPr>
            </w:pPr>
            <w:r w:rsidRPr="00E55AEC">
              <w:rPr>
                <w:sz w:val="14"/>
              </w:rPr>
              <w:t>Games and Sports</w:t>
            </w:r>
          </w:p>
        </w:tc>
        <w:tc>
          <w:tcPr>
            <w:tcW w:w="1800" w:type="dxa"/>
            <w:tcBorders>
              <w:left w:val="single" w:sz="4" w:space="0" w:color="auto"/>
            </w:tcBorders>
            <w:shd w:val="clear" w:color="auto" w:fill="auto"/>
          </w:tcPr>
          <w:p w:rsidR="00897926" w:rsidRPr="00E55AEC" w:rsidRDefault="00897926" w:rsidP="00897926">
            <w:pPr>
              <w:rPr>
                <w:sz w:val="14"/>
              </w:rPr>
            </w:pPr>
            <w:r w:rsidRPr="00E55AEC">
              <w:rPr>
                <w:sz w:val="14"/>
              </w:rPr>
              <w:t>Gymnastics/Tumbling</w:t>
            </w:r>
          </w:p>
          <w:p w:rsidR="00897926" w:rsidRPr="00E55AEC" w:rsidRDefault="00897926" w:rsidP="00897926">
            <w:pPr>
              <w:rPr>
                <w:sz w:val="14"/>
              </w:rPr>
            </w:pPr>
            <w:r w:rsidRPr="00E55AEC">
              <w:rPr>
                <w:sz w:val="14"/>
              </w:rPr>
              <w:t>Rhythms/Dance</w:t>
            </w:r>
          </w:p>
          <w:p w:rsidR="00FF5AAC" w:rsidRPr="00E55AEC" w:rsidRDefault="00897926" w:rsidP="00897926">
            <w:pPr>
              <w:rPr>
                <w:sz w:val="14"/>
              </w:rPr>
            </w:pPr>
            <w:r w:rsidRPr="00E55AEC">
              <w:rPr>
                <w:sz w:val="14"/>
              </w:rPr>
              <w:t>Games and Sports</w:t>
            </w:r>
          </w:p>
        </w:tc>
        <w:tc>
          <w:tcPr>
            <w:tcW w:w="1620" w:type="dxa"/>
            <w:tcBorders>
              <w:right w:val="single" w:sz="4" w:space="0" w:color="auto"/>
            </w:tcBorders>
            <w:shd w:val="clear" w:color="auto" w:fill="auto"/>
          </w:tcPr>
          <w:p w:rsidR="00897926" w:rsidRPr="00E55AEC" w:rsidRDefault="00897926" w:rsidP="00897926">
            <w:pPr>
              <w:rPr>
                <w:sz w:val="14"/>
              </w:rPr>
            </w:pPr>
            <w:r w:rsidRPr="00E55AEC">
              <w:rPr>
                <w:sz w:val="14"/>
              </w:rPr>
              <w:t>Gymnastics/Tumbling</w:t>
            </w:r>
          </w:p>
          <w:p w:rsidR="00897926" w:rsidRPr="00E55AEC" w:rsidRDefault="00897926" w:rsidP="00897926">
            <w:pPr>
              <w:rPr>
                <w:sz w:val="14"/>
              </w:rPr>
            </w:pPr>
            <w:r w:rsidRPr="00E55AEC">
              <w:rPr>
                <w:sz w:val="14"/>
              </w:rPr>
              <w:t>Rhythms/Dance</w:t>
            </w:r>
          </w:p>
          <w:p w:rsidR="00FF5AAC" w:rsidRPr="00E55AEC" w:rsidRDefault="00897926" w:rsidP="00897926">
            <w:pPr>
              <w:rPr>
                <w:sz w:val="14"/>
              </w:rPr>
            </w:pPr>
            <w:r w:rsidRPr="00E55AEC">
              <w:rPr>
                <w:sz w:val="14"/>
              </w:rPr>
              <w:t>Games and Sports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97926" w:rsidRPr="00E55AEC" w:rsidRDefault="00897926" w:rsidP="00897926">
            <w:pPr>
              <w:rPr>
                <w:sz w:val="14"/>
              </w:rPr>
            </w:pPr>
            <w:r w:rsidRPr="00E55AEC">
              <w:rPr>
                <w:sz w:val="14"/>
              </w:rPr>
              <w:t>Gymnastics/Tumbling</w:t>
            </w:r>
          </w:p>
          <w:p w:rsidR="00897926" w:rsidRPr="00E55AEC" w:rsidRDefault="00897926" w:rsidP="00897926">
            <w:pPr>
              <w:rPr>
                <w:sz w:val="14"/>
              </w:rPr>
            </w:pPr>
            <w:r w:rsidRPr="00E55AEC">
              <w:rPr>
                <w:sz w:val="14"/>
              </w:rPr>
              <w:t>Rhythms/Dance</w:t>
            </w:r>
          </w:p>
          <w:p w:rsidR="00FF5AAC" w:rsidRPr="00E55AEC" w:rsidRDefault="00897926" w:rsidP="00897926">
            <w:pPr>
              <w:rPr>
                <w:sz w:val="14"/>
              </w:rPr>
            </w:pPr>
            <w:r w:rsidRPr="00E55AEC">
              <w:rPr>
                <w:sz w:val="14"/>
              </w:rPr>
              <w:t>Games and Sports</w:t>
            </w:r>
          </w:p>
        </w:tc>
      </w:tr>
      <w:tr w:rsidR="00FF5AAC" w:rsidRPr="00FF5AAC">
        <w:tc>
          <w:tcPr>
            <w:tcW w:w="1098" w:type="dxa"/>
            <w:shd w:val="solid" w:color="19FCFF" w:fill="auto"/>
          </w:tcPr>
          <w:p w:rsidR="00FF5AAC" w:rsidRPr="008C155E" w:rsidRDefault="00FF5AAC" w:rsidP="00FF5AAC">
            <w:pPr>
              <w:jc w:val="center"/>
              <w:rPr>
                <w:sz w:val="20"/>
              </w:rPr>
            </w:pPr>
            <w:r w:rsidRPr="008C155E">
              <w:rPr>
                <w:sz w:val="20"/>
              </w:rPr>
              <w:t>Special Projects</w:t>
            </w:r>
          </w:p>
        </w:tc>
        <w:tc>
          <w:tcPr>
            <w:tcW w:w="1620" w:type="dxa"/>
            <w:tcBorders>
              <w:top w:val="single" w:sz="4" w:space="0" w:color="auto"/>
            </w:tcBorders>
            <w:shd w:val="clear" w:color="auto" w:fill="auto"/>
          </w:tcPr>
          <w:p w:rsidR="00897926" w:rsidRPr="00E55AEC" w:rsidRDefault="009F735C">
            <w:pPr>
              <w:rPr>
                <w:sz w:val="14"/>
              </w:rPr>
            </w:pPr>
            <w:r w:rsidRPr="00E55AEC">
              <w:rPr>
                <w:sz w:val="14"/>
              </w:rPr>
              <w:t>Gingerbread Houses</w:t>
            </w:r>
          </w:p>
          <w:p w:rsidR="00FF5AAC" w:rsidRPr="00E55AEC" w:rsidRDefault="00897926">
            <w:pPr>
              <w:rPr>
                <w:sz w:val="14"/>
              </w:rPr>
            </w:pPr>
            <w:r w:rsidRPr="00E55AEC">
              <w:rPr>
                <w:sz w:val="14"/>
              </w:rPr>
              <w:t>3 Piggy Opera</w:t>
            </w:r>
          </w:p>
        </w:tc>
        <w:tc>
          <w:tcPr>
            <w:tcW w:w="1800" w:type="dxa"/>
            <w:shd w:val="clear" w:color="auto" w:fill="auto"/>
          </w:tcPr>
          <w:p w:rsidR="00FF5AAC" w:rsidRPr="00E55AEC" w:rsidRDefault="00FF5AAC">
            <w:pPr>
              <w:rPr>
                <w:sz w:val="14"/>
              </w:rPr>
            </w:pPr>
            <w:r w:rsidRPr="00E55AEC">
              <w:rPr>
                <w:sz w:val="14"/>
              </w:rPr>
              <w:t>Authors Tea</w:t>
            </w:r>
          </w:p>
          <w:p w:rsidR="00FF5AAC" w:rsidRPr="00E55AEC" w:rsidRDefault="00FF5AAC">
            <w:pPr>
              <w:rPr>
                <w:sz w:val="14"/>
              </w:rPr>
            </w:pPr>
            <w:r w:rsidRPr="00E55AEC">
              <w:rPr>
                <w:sz w:val="14"/>
              </w:rPr>
              <w:t>Fiesta</w:t>
            </w:r>
          </w:p>
          <w:p w:rsidR="00897926" w:rsidRPr="00E55AEC" w:rsidRDefault="00FF5AAC">
            <w:pPr>
              <w:rPr>
                <w:sz w:val="14"/>
              </w:rPr>
            </w:pPr>
            <w:r w:rsidRPr="00E55AEC">
              <w:rPr>
                <w:sz w:val="14"/>
              </w:rPr>
              <w:t>Chinese New Year</w:t>
            </w:r>
          </w:p>
          <w:p w:rsidR="00FF5AAC" w:rsidRPr="00E55AEC" w:rsidRDefault="00897926">
            <w:pPr>
              <w:rPr>
                <w:sz w:val="14"/>
              </w:rPr>
            </w:pPr>
            <w:r w:rsidRPr="00E55AEC">
              <w:rPr>
                <w:sz w:val="14"/>
              </w:rPr>
              <w:t>Breadmake</w:t>
            </w:r>
          </w:p>
        </w:tc>
        <w:tc>
          <w:tcPr>
            <w:tcW w:w="1710" w:type="dxa"/>
            <w:tcBorders>
              <w:top w:val="single" w:sz="4" w:space="0" w:color="auto"/>
            </w:tcBorders>
            <w:shd w:val="clear" w:color="auto" w:fill="auto"/>
          </w:tcPr>
          <w:p w:rsidR="00AF312B" w:rsidRPr="00E55AEC" w:rsidRDefault="00AF312B">
            <w:pPr>
              <w:rPr>
                <w:sz w:val="14"/>
              </w:rPr>
            </w:pPr>
            <w:r w:rsidRPr="00E55AEC">
              <w:rPr>
                <w:sz w:val="14"/>
              </w:rPr>
              <w:t>Pumpkin Day</w:t>
            </w:r>
          </w:p>
          <w:p w:rsidR="00FF5AAC" w:rsidRPr="00E55AEC" w:rsidRDefault="00AF312B">
            <w:pPr>
              <w:rPr>
                <w:sz w:val="14"/>
              </w:rPr>
            </w:pPr>
            <w:r w:rsidRPr="00E55AEC">
              <w:rPr>
                <w:sz w:val="14"/>
              </w:rPr>
              <w:t>Butterfly Visit</w:t>
            </w:r>
          </w:p>
        </w:tc>
        <w:tc>
          <w:tcPr>
            <w:tcW w:w="1800" w:type="dxa"/>
            <w:shd w:val="clear" w:color="auto" w:fill="auto"/>
          </w:tcPr>
          <w:p w:rsidR="00897926" w:rsidRPr="00E55AEC" w:rsidRDefault="00AF312B">
            <w:pPr>
              <w:rPr>
                <w:sz w:val="14"/>
              </w:rPr>
            </w:pPr>
            <w:r w:rsidRPr="00E55AEC">
              <w:rPr>
                <w:sz w:val="14"/>
              </w:rPr>
              <w:t>How To Presentations</w:t>
            </w:r>
          </w:p>
          <w:p w:rsidR="003949AE" w:rsidRDefault="00897926">
            <w:pPr>
              <w:rPr>
                <w:sz w:val="14"/>
              </w:rPr>
            </w:pPr>
            <w:r w:rsidRPr="00E55AEC">
              <w:rPr>
                <w:sz w:val="14"/>
              </w:rPr>
              <w:t>Invention Convention</w:t>
            </w:r>
          </w:p>
          <w:p w:rsidR="00FF5AAC" w:rsidRPr="00E55AEC" w:rsidRDefault="003949AE">
            <w:pPr>
              <w:rPr>
                <w:sz w:val="14"/>
              </w:rPr>
            </w:pPr>
            <w:r>
              <w:rPr>
                <w:sz w:val="14"/>
              </w:rPr>
              <w:t>Realistic Fiction Projects</w:t>
            </w:r>
          </w:p>
        </w:tc>
        <w:tc>
          <w:tcPr>
            <w:tcW w:w="1620" w:type="dxa"/>
            <w:shd w:val="clear" w:color="auto" w:fill="auto"/>
          </w:tcPr>
          <w:p w:rsidR="00AF312B" w:rsidRPr="00E55AEC" w:rsidRDefault="00AF312B">
            <w:pPr>
              <w:rPr>
                <w:sz w:val="14"/>
              </w:rPr>
            </w:pPr>
            <w:r w:rsidRPr="00E55AEC">
              <w:rPr>
                <w:sz w:val="14"/>
              </w:rPr>
              <w:t>Biography Day</w:t>
            </w:r>
          </w:p>
          <w:p w:rsidR="003949AE" w:rsidRDefault="00AF312B">
            <w:pPr>
              <w:rPr>
                <w:sz w:val="14"/>
              </w:rPr>
            </w:pPr>
            <w:r w:rsidRPr="00E55AEC">
              <w:rPr>
                <w:sz w:val="14"/>
              </w:rPr>
              <w:t>Colonial Day</w:t>
            </w:r>
          </w:p>
          <w:p w:rsidR="00FF5AAC" w:rsidRPr="00E55AEC" w:rsidRDefault="003949AE">
            <w:pPr>
              <w:rPr>
                <w:sz w:val="14"/>
              </w:rPr>
            </w:pPr>
            <w:r>
              <w:rPr>
                <w:sz w:val="14"/>
              </w:rPr>
              <w:t>Scarecrow Day</w:t>
            </w:r>
          </w:p>
        </w:tc>
        <w:tc>
          <w:tcPr>
            <w:tcW w:w="1800" w:type="dxa"/>
            <w:tcBorders>
              <w:top w:val="single" w:sz="4" w:space="0" w:color="auto"/>
            </w:tcBorders>
            <w:shd w:val="clear" w:color="auto" w:fill="auto"/>
          </w:tcPr>
          <w:p w:rsidR="00AF312B" w:rsidRPr="00E55AEC" w:rsidRDefault="00AF312B">
            <w:pPr>
              <w:rPr>
                <w:sz w:val="14"/>
              </w:rPr>
            </w:pPr>
            <w:r w:rsidRPr="00E55AEC">
              <w:rPr>
                <w:sz w:val="14"/>
              </w:rPr>
              <w:t>Poetry Slam</w:t>
            </w:r>
          </w:p>
          <w:p w:rsidR="00E55AEC" w:rsidRDefault="00AF312B">
            <w:pPr>
              <w:rPr>
                <w:sz w:val="14"/>
              </w:rPr>
            </w:pPr>
            <w:r w:rsidRPr="00E55AEC">
              <w:rPr>
                <w:sz w:val="14"/>
              </w:rPr>
              <w:t xml:space="preserve">Simulated Congressional </w:t>
            </w:r>
          </w:p>
          <w:p w:rsidR="00FF5AAC" w:rsidRPr="00E55AEC" w:rsidRDefault="00E55AEC">
            <w:pPr>
              <w:rPr>
                <w:sz w:val="14"/>
              </w:rPr>
            </w:pPr>
            <w:r>
              <w:rPr>
                <w:sz w:val="14"/>
              </w:rPr>
              <w:t xml:space="preserve">         </w:t>
            </w:r>
            <w:r w:rsidR="00AF312B" w:rsidRPr="00E55AEC">
              <w:rPr>
                <w:sz w:val="14"/>
              </w:rPr>
              <w:t>Hearing</w:t>
            </w:r>
          </w:p>
        </w:tc>
      </w:tr>
      <w:tr w:rsidR="00AF312B" w:rsidRPr="00FF5AAC">
        <w:tblPrEx>
          <w:tblLook w:val="04A0"/>
        </w:tblPrEx>
        <w:trPr>
          <w:trHeight w:val="90"/>
        </w:trPr>
        <w:tc>
          <w:tcPr>
            <w:tcW w:w="1098" w:type="dxa"/>
            <w:shd w:val="solid" w:color="19FCFF" w:fill="auto"/>
          </w:tcPr>
          <w:p w:rsidR="00AF312B" w:rsidRPr="006A2E33" w:rsidRDefault="00AF312B" w:rsidP="00FF5AAC">
            <w:pPr>
              <w:jc w:val="center"/>
              <w:rPr>
                <w:sz w:val="16"/>
              </w:rPr>
            </w:pPr>
            <w:r w:rsidRPr="006A2E33">
              <w:rPr>
                <w:sz w:val="16"/>
              </w:rPr>
              <w:t>Field Trips</w:t>
            </w:r>
          </w:p>
        </w:tc>
        <w:tc>
          <w:tcPr>
            <w:tcW w:w="1620" w:type="dxa"/>
            <w:shd w:val="clear" w:color="auto" w:fill="auto"/>
          </w:tcPr>
          <w:p w:rsidR="00AF312B" w:rsidRPr="00E55AEC" w:rsidRDefault="00E318D9">
            <w:pPr>
              <w:rPr>
                <w:sz w:val="14"/>
              </w:rPr>
            </w:pPr>
            <w:r w:rsidRPr="00E55AEC">
              <w:rPr>
                <w:sz w:val="14"/>
              </w:rPr>
              <w:t>Public Library</w:t>
            </w:r>
          </w:p>
        </w:tc>
        <w:tc>
          <w:tcPr>
            <w:tcW w:w="1800" w:type="dxa"/>
            <w:shd w:val="clear" w:color="auto" w:fill="auto"/>
          </w:tcPr>
          <w:p w:rsidR="00AF312B" w:rsidRPr="00E55AEC" w:rsidRDefault="00AF312B">
            <w:pPr>
              <w:rPr>
                <w:sz w:val="14"/>
              </w:rPr>
            </w:pPr>
            <w:r w:rsidRPr="00E55AEC">
              <w:rPr>
                <w:sz w:val="14"/>
              </w:rPr>
              <w:t>Rose Hill Manor</w:t>
            </w:r>
          </w:p>
          <w:p w:rsidR="00AF312B" w:rsidRPr="00E55AEC" w:rsidRDefault="00AF312B">
            <w:pPr>
              <w:rPr>
                <w:sz w:val="14"/>
              </w:rPr>
            </w:pPr>
            <w:r w:rsidRPr="00E55AEC">
              <w:rPr>
                <w:sz w:val="14"/>
              </w:rPr>
              <w:t>Greenhouse</w:t>
            </w:r>
          </w:p>
        </w:tc>
        <w:tc>
          <w:tcPr>
            <w:tcW w:w="1710" w:type="dxa"/>
            <w:shd w:val="clear" w:color="auto" w:fill="auto"/>
          </w:tcPr>
          <w:p w:rsidR="00B3541B" w:rsidRDefault="00AF312B">
            <w:pPr>
              <w:rPr>
                <w:sz w:val="14"/>
              </w:rPr>
            </w:pPr>
            <w:r w:rsidRPr="00E55AEC">
              <w:rPr>
                <w:sz w:val="14"/>
              </w:rPr>
              <w:t>Science Center</w:t>
            </w:r>
          </w:p>
          <w:p w:rsidR="00AF312B" w:rsidRPr="00E55AEC" w:rsidRDefault="00B3541B">
            <w:pPr>
              <w:rPr>
                <w:sz w:val="14"/>
              </w:rPr>
            </w:pPr>
            <w:r>
              <w:rPr>
                <w:sz w:val="14"/>
              </w:rPr>
              <w:t>Aquarium</w:t>
            </w:r>
          </w:p>
        </w:tc>
        <w:tc>
          <w:tcPr>
            <w:tcW w:w="1800" w:type="dxa"/>
            <w:shd w:val="clear" w:color="auto" w:fill="auto"/>
          </w:tcPr>
          <w:p w:rsidR="003949AE" w:rsidRDefault="00AF312B">
            <w:pPr>
              <w:rPr>
                <w:sz w:val="14"/>
              </w:rPr>
            </w:pPr>
            <w:r w:rsidRPr="00E55AEC">
              <w:rPr>
                <w:sz w:val="14"/>
              </w:rPr>
              <w:t>Ellicott City</w:t>
            </w:r>
          </w:p>
          <w:p w:rsidR="00AF312B" w:rsidRPr="00E55AEC" w:rsidRDefault="003949AE">
            <w:pPr>
              <w:rPr>
                <w:sz w:val="14"/>
              </w:rPr>
            </w:pPr>
            <w:r>
              <w:rPr>
                <w:sz w:val="14"/>
              </w:rPr>
              <w:t>Balt. Museum of Industry</w:t>
            </w:r>
          </w:p>
        </w:tc>
        <w:tc>
          <w:tcPr>
            <w:tcW w:w="1620" w:type="dxa"/>
            <w:shd w:val="clear" w:color="auto" w:fill="auto"/>
          </w:tcPr>
          <w:p w:rsidR="00AF312B" w:rsidRPr="00E55AEC" w:rsidRDefault="00AF312B">
            <w:pPr>
              <w:rPr>
                <w:sz w:val="14"/>
              </w:rPr>
            </w:pPr>
            <w:r w:rsidRPr="00E55AEC">
              <w:rPr>
                <w:sz w:val="14"/>
              </w:rPr>
              <w:t>St.Mary’s City</w:t>
            </w:r>
          </w:p>
          <w:p w:rsidR="00AF312B" w:rsidRPr="00E55AEC" w:rsidRDefault="00AF312B">
            <w:pPr>
              <w:rPr>
                <w:sz w:val="14"/>
              </w:rPr>
            </w:pPr>
            <w:r w:rsidRPr="00E55AEC">
              <w:rPr>
                <w:sz w:val="14"/>
              </w:rPr>
              <w:t>Annapolis</w:t>
            </w:r>
          </w:p>
        </w:tc>
        <w:tc>
          <w:tcPr>
            <w:tcW w:w="1800" w:type="dxa"/>
            <w:shd w:val="clear" w:color="auto" w:fill="auto"/>
          </w:tcPr>
          <w:p w:rsidR="006A2E33" w:rsidRPr="00E55AEC" w:rsidRDefault="00AF312B">
            <w:pPr>
              <w:rPr>
                <w:sz w:val="14"/>
              </w:rPr>
            </w:pPr>
            <w:r w:rsidRPr="00E55AEC">
              <w:rPr>
                <w:sz w:val="14"/>
              </w:rPr>
              <w:t>Philadelphia</w:t>
            </w:r>
          </w:p>
          <w:p w:rsidR="00AF312B" w:rsidRPr="00E55AEC" w:rsidRDefault="006A2E33">
            <w:pPr>
              <w:rPr>
                <w:sz w:val="14"/>
              </w:rPr>
            </w:pPr>
            <w:r w:rsidRPr="00E55AEC">
              <w:rPr>
                <w:sz w:val="14"/>
              </w:rPr>
              <w:t>Tree Planting</w:t>
            </w:r>
          </w:p>
        </w:tc>
      </w:tr>
    </w:tbl>
    <w:p w:rsidR="00355E22" w:rsidRDefault="00355E22"/>
    <w:p w:rsidR="00355E22" w:rsidRDefault="00355E22">
      <w:r>
        <w:rPr>
          <w:sz w:val="20"/>
        </w:rPr>
        <w:t xml:space="preserve">* </w:t>
      </w:r>
      <w:r w:rsidRPr="00355E22">
        <w:rPr>
          <w:sz w:val="20"/>
        </w:rPr>
        <w:t xml:space="preserve">Math objectives from the Core Curriculum </w:t>
      </w:r>
      <w:r>
        <w:rPr>
          <w:sz w:val="20"/>
        </w:rPr>
        <w:t xml:space="preserve">Standards </w:t>
      </w:r>
      <w:r w:rsidRPr="00355E22">
        <w:rPr>
          <w:sz w:val="20"/>
        </w:rPr>
        <w:t>for Mathematics</w:t>
      </w:r>
    </w:p>
    <w:p w:rsidR="00355E22" w:rsidRDefault="00355E22"/>
    <w:p w:rsidR="00355E22" w:rsidRDefault="00355E22"/>
    <w:p w:rsidR="00355E22" w:rsidRDefault="00355E22"/>
    <w:p w:rsidR="00355E22" w:rsidRDefault="00355E22"/>
    <w:p w:rsidR="00355E22" w:rsidRDefault="00355E22"/>
    <w:p w:rsidR="00355E22" w:rsidRDefault="00355E22">
      <w:r>
        <w:t>Reflection:</w:t>
      </w:r>
    </w:p>
    <w:p w:rsidR="00355E22" w:rsidRDefault="00355E22"/>
    <w:p w:rsidR="00767DBB" w:rsidRDefault="00355E22">
      <w:r>
        <w:t xml:space="preserve">This assignment was authentic.  It enabled me to examine all of the curriculum units in my school and </w:t>
      </w:r>
      <w:r w:rsidR="00EA1934">
        <w:t>develop a useful tool</w:t>
      </w:r>
      <w:r>
        <w:t xml:space="preserve"> that I will use as a librarian. I learned quite a lot from the process.  </w:t>
      </w:r>
    </w:p>
    <w:p w:rsidR="00355E22" w:rsidRDefault="00355E22"/>
    <w:p w:rsidR="00483514" w:rsidRDefault="00355E22">
      <w:r>
        <w:t>The Howard County elementary curriculum guides are published on the county database that is accessible to teachers in the county.  The database includes all of the lesson plans, teacher resources, print resources, extensions and student activity sheets</w:t>
      </w:r>
      <w:r w:rsidR="00EA1934">
        <w:t xml:space="preserve"> for each content area</w:t>
      </w:r>
      <w:r>
        <w:t>. As I reviewed the units with librarian eyes, I was overwhelmed at the potential for collaboration and support.  For example, the fourth grade lesson on the War of 1812 challenges students to put on a press conference from the perspective of historical figures relative to the war.  The budding librarian in me wondered if there were enough materials in the media center about the War of 1812 and biographies about those who would be involved in the press conference.  I wanted a piece of the action.  Could I do an inquiry project about the historical figures? Would the teachers like me to help facilitate part of this lesson?</w:t>
      </w:r>
      <w:r w:rsidR="00483514">
        <w:t xml:space="preserve">  The curriculum must drive what I do in the media center.  I must be familiar with all units of study going on in my building.</w:t>
      </w:r>
    </w:p>
    <w:p w:rsidR="00EA1934" w:rsidRDefault="00EA1934"/>
    <w:p w:rsidR="00483514" w:rsidRDefault="00483514">
      <w:r>
        <w:t>Reviewing the curriculum guides also provided me with a wealth of information about titles to consider for the collection.  For each grade level, in all areas of the curriculum</w:t>
      </w:r>
      <w:r w:rsidR="00767DBB">
        <w:t>, print</w:t>
      </w:r>
      <w:r>
        <w:t xml:space="preserve"> resources, visual </w:t>
      </w:r>
      <w:r w:rsidR="00767DBB">
        <w:t>resources</w:t>
      </w:r>
      <w:r>
        <w:t>, and digital resources are listed.  Does the media center have these titles?</w:t>
      </w:r>
      <w:r w:rsidR="00767DBB">
        <w:t xml:space="preserve">  I found the Writing Framework to be e</w:t>
      </w:r>
      <w:r>
        <w:t>special</w:t>
      </w:r>
      <w:r w:rsidR="00EA1934">
        <w:t>ly interesting.</w:t>
      </w:r>
      <w:r>
        <w:t xml:space="preserve">  This curriculum </w:t>
      </w:r>
      <w:r w:rsidR="00767DBB">
        <w:t>is new</w:t>
      </w:r>
      <w:r>
        <w:t xml:space="preserve"> to the county and outlines different writing genres and authors th</w:t>
      </w:r>
      <w:r w:rsidR="00767DBB">
        <w:t>at students at each grade level will study.</w:t>
      </w:r>
      <w:r>
        <w:t xml:space="preserve">  The framework has an extensive list of books to use when teaching the</w:t>
      </w:r>
      <w:r w:rsidR="00EA1934">
        <w:t xml:space="preserve"> various writing genres.  As a librarian I need to make sure that those titles are available.</w:t>
      </w:r>
      <w:r w:rsidR="007A12DC">
        <w:t xml:space="preserve"> W</w:t>
      </w:r>
      <w:r>
        <w:t>h</w:t>
      </w:r>
      <w:r w:rsidR="007A12DC">
        <w:t>e</w:t>
      </w:r>
      <w:r>
        <w:t>re better to learn writing but from examin</w:t>
      </w:r>
      <w:r w:rsidR="00100B74">
        <w:t>in</w:t>
      </w:r>
      <w:r w:rsidR="00767DBB">
        <w:t>g authors?</w:t>
      </w:r>
      <w:r>
        <w:t xml:space="preserve">  But do we have enough books by that author?</w:t>
      </w:r>
      <w:r w:rsidR="00767DBB">
        <w:t xml:space="preserve">  Are there non-print resources about featured authors that I could help organize?</w:t>
      </w:r>
    </w:p>
    <w:p w:rsidR="00483514" w:rsidRDefault="00483514"/>
    <w:p w:rsidR="007A12DC" w:rsidRDefault="00483514">
      <w:r>
        <w:t xml:space="preserve">The Howard County web site was also helpful when completing this chart.  </w:t>
      </w:r>
      <w:r w:rsidR="007A12DC">
        <w:t>A document for parents is published each year titled “What your child will learn in ______ grade.”   Upon becoming a librarian</w:t>
      </w:r>
      <w:r w:rsidR="00EA1934">
        <w:t>,</w:t>
      </w:r>
      <w:r w:rsidR="007A12DC">
        <w:t xml:space="preserve"> I plan to print a copy from each grade level to include in my curriculum binder. </w:t>
      </w:r>
    </w:p>
    <w:p w:rsidR="007A12DC" w:rsidRDefault="007A12DC">
      <w:r>
        <w:t xml:space="preserve"> </w:t>
      </w:r>
    </w:p>
    <w:p w:rsidR="00EA1934" w:rsidRDefault="007A12DC" w:rsidP="00E61304">
      <w:r>
        <w:t>I decided to use the Core Curriculum Standards for the math section of my curriculum chart.</w:t>
      </w:r>
      <w:r w:rsidR="00767DBB">
        <w:t xml:space="preserve"> They are available at </w:t>
      </w:r>
      <w:r w:rsidR="00E61304" w:rsidRPr="00E61304">
        <w:t>http://www.corestandards.org/the-standards/mathematics</w:t>
      </w:r>
      <w:r w:rsidR="00E61304">
        <w:t>.</w:t>
      </w:r>
      <w:r w:rsidR="003949AE">
        <w:t xml:space="preserve"> The county math curriculum is currently spiraled </w:t>
      </w:r>
      <w:r w:rsidR="00767DBB">
        <w:t>which means</w:t>
      </w:r>
      <w:r w:rsidR="003949AE">
        <w:t xml:space="preserve"> that each grade covers the same units but just expands the skills.  I found it very difficult to capture that progression in the space on my curriculum chart.</w:t>
      </w:r>
      <w:r w:rsidR="00E61304">
        <w:t xml:space="preserve">  In Howard County, the Core Curriculum Standards in Math will be phased</w:t>
      </w:r>
      <w:r w:rsidR="00EA1934">
        <w:t xml:space="preserve"> in the primary grades</w:t>
      </w:r>
      <w:r w:rsidR="00E61304">
        <w:t xml:space="preserve"> next </w:t>
      </w:r>
      <w:r w:rsidR="00EA1934">
        <w:t>year.</w:t>
      </w:r>
      <w:r w:rsidR="00E61304">
        <w:t xml:space="preserve">  I didn’t </w:t>
      </w:r>
      <w:r w:rsidR="00EA1934">
        <w:t>want my</w:t>
      </w:r>
      <w:r w:rsidR="00E61304">
        <w:t xml:space="preserve"> chart to be outdated before I started a librarian position, so I decided to organize the math section of my chart using the new standards.  </w:t>
      </w:r>
      <w:r w:rsidR="00EA1934">
        <w:t>I anticipate this section will need to b</w:t>
      </w:r>
      <w:r w:rsidR="00E61304">
        <w:t xml:space="preserve">e </w:t>
      </w:r>
      <w:r w:rsidR="00EA1934">
        <w:t>reviewed</w:t>
      </w:r>
      <w:r w:rsidR="00E61304">
        <w:t xml:space="preserve"> as the Standards are implemented.  </w:t>
      </w:r>
    </w:p>
    <w:p w:rsidR="00E61304" w:rsidRDefault="00E61304" w:rsidP="00E61304"/>
    <w:p w:rsidR="003949AE" w:rsidRDefault="00E61304" w:rsidP="00E61304">
      <w:r>
        <w:t>The teachers in my school were very helpful especially in the area of</w:t>
      </w:r>
      <w:r w:rsidR="003949AE">
        <w:t xml:space="preserve"> Language Arts.  I asked a teacher from each grade level to tell me the most i</w:t>
      </w:r>
      <w:r>
        <w:t>mportant skills they teach</w:t>
      </w:r>
      <w:r w:rsidR="003949AE">
        <w:t xml:space="preserve"> in language arts and to let me know </w:t>
      </w:r>
      <w:r>
        <w:t>about</w:t>
      </w:r>
      <w:r w:rsidR="003949AE">
        <w:t xml:space="preserve"> special events and field trips.  I wanted to include this in my curriculum chart to better support the needs of my </w:t>
      </w:r>
      <w:r w:rsidR="00767DBB">
        <w:t>school as</w:t>
      </w:r>
      <w:r w:rsidR="003949AE">
        <w:t xml:space="preserve"> I plan </w:t>
      </w:r>
      <w:r w:rsidR="00767DBB">
        <w:t>collaboration</w:t>
      </w:r>
      <w:r w:rsidR="003949AE">
        <w:t xml:space="preserve"> and available resources for the media center.  </w:t>
      </w:r>
    </w:p>
    <w:p w:rsidR="003949AE" w:rsidRDefault="003949AE" w:rsidP="007A12DC"/>
    <w:p w:rsidR="00EA1934" w:rsidRDefault="003949AE" w:rsidP="007A12DC">
      <w:r>
        <w:t xml:space="preserve">I had some difficulty in the related arts section of my chart.  The curriculum is difficult to capture because each area focuses on </w:t>
      </w:r>
      <w:r w:rsidR="00100B74">
        <w:t>related skills across all grade levels.  I looked for connections in their curriculum themes that I thought would be beneficial to my role as a librarian.</w:t>
      </w:r>
    </w:p>
    <w:p w:rsidR="007A12DC" w:rsidRDefault="007A12DC" w:rsidP="007A12DC"/>
    <w:p w:rsidR="007A12DC" w:rsidRDefault="007A12DC" w:rsidP="007A12DC"/>
    <w:p w:rsidR="00100B74" w:rsidRPr="007A12DC" w:rsidRDefault="007A12DC" w:rsidP="00100B74">
      <w:pPr>
        <w:rPr>
          <w:rFonts w:ascii="Times" w:hAnsi="Times"/>
          <w:sz w:val="20"/>
          <w:szCs w:val="20"/>
        </w:rPr>
      </w:pPr>
      <w:r w:rsidRPr="007A12DC">
        <w:t xml:space="preserve"> </w:t>
      </w:r>
    </w:p>
    <w:p w:rsidR="007A12DC" w:rsidRPr="007A12DC" w:rsidRDefault="007A12DC" w:rsidP="008948F3">
      <w:pPr>
        <w:spacing w:beforeLines="1" w:afterLines="1"/>
        <w:ind w:left="720"/>
        <w:rPr>
          <w:rFonts w:ascii="Times" w:hAnsi="Times"/>
          <w:sz w:val="20"/>
          <w:szCs w:val="20"/>
        </w:rPr>
      </w:pPr>
    </w:p>
    <w:p w:rsidR="00FF5AAC" w:rsidRDefault="00FF5AAC"/>
    <w:sectPr w:rsidR="00FF5AAC" w:rsidSect="00530792">
      <w:headerReference w:type="default" r:id="rId5"/>
      <w:footerReference w:type="default" r:id="rId6"/>
      <w:pgSz w:w="12240" w:h="15840"/>
      <w:pgMar w:top="648" w:right="144" w:bottom="792" w:left="648" w:header="288"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304" w:rsidRPr="00355E22" w:rsidRDefault="00E61304" w:rsidP="00355E22">
    <w:pPr>
      <w:pStyle w:val="Footer"/>
      <w:ind w:left="1350"/>
      <w:rPr>
        <w:sz w:val="20"/>
      </w:rPr>
    </w:pPr>
  </w:p>
  <w:p w:rsidR="00E61304" w:rsidRDefault="00E61304" w:rsidP="006A2E33">
    <w:pPr>
      <w:pStyle w:val="Footer"/>
      <w:ind w:left="135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304" w:rsidRDefault="00E61304" w:rsidP="00FF5AAC">
    <w:pPr>
      <w:pStyle w:val="Header"/>
      <w:jc w:val="center"/>
    </w:pPr>
    <w:r>
      <w:t>Howard County Elementary School Curriculum/ Fulton Elementary</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A1278"/>
    <w:multiLevelType w:val="hybridMultilevel"/>
    <w:tmpl w:val="C7DA84DA"/>
    <w:lvl w:ilvl="0" w:tplc="0D6E8DB4">
      <w:start w:val="187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496227"/>
    <w:multiLevelType w:val="hybridMultilevel"/>
    <w:tmpl w:val="A120BB02"/>
    <w:lvl w:ilvl="0" w:tplc="51A24A4E">
      <w:start w:val="1875"/>
      <w:numFmt w:val="bullet"/>
      <w:lvlText w:val=""/>
      <w:lvlJc w:val="left"/>
      <w:pPr>
        <w:ind w:left="1350" w:hanging="360"/>
      </w:pPr>
      <w:rPr>
        <w:rFonts w:ascii="Symbol" w:eastAsiaTheme="minorHAnsi"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0B6FFE"/>
    <w:multiLevelType w:val="multilevel"/>
    <w:tmpl w:val="70E6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764086"/>
    <w:multiLevelType w:val="multilevel"/>
    <w:tmpl w:val="C7DA84DA"/>
    <w:lvl w:ilvl="0">
      <w:start w:val="1875"/>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FF5AAC"/>
    <w:rsid w:val="00011D16"/>
    <w:rsid w:val="000E63C4"/>
    <w:rsid w:val="00100B74"/>
    <w:rsid w:val="00163D45"/>
    <w:rsid w:val="00213E86"/>
    <w:rsid w:val="002405EB"/>
    <w:rsid w:val="002A4454"/>
    <w:rsid w:val="00355E22"/>
    <w:rsid w:val="003949AE"/>
    <w:rsid w:val="00461934"/>
    <w:rsid w:val="00483514"/>
    <w:rsid w:val="004C0A97"/>
    <w:rsid w:val="004D39BA"/>
    <w:rsid w:val="00505C99"/>
    <w:rsid w:val="00530792"/>
    <w:rsid w:val="005644DD"/>
    <w:rsid w:val="00602112"/>
    <w:rsid w:val="006A2E33"/>
    <w:rsid w:val="006E5886"/>
    <w:rsid w:val="006E7E1A"/>
    <w:rsid w:val="00767DBB"/>
    <w:rsid w:val="007A12DC"/>
    <w:rsid w:val="008464F9"/>
    <w:rsid w:val="008948F3"/>
    <w:rsid w:val="00897926"/>
    <w:rsid w:val="008B4A99"/>
    <w:rsid w:val="008B5171"/>
    <w:rsid w:val="008C155E"/>
    <w:rsid w:val="009210D5"/>
    <w:rsid w:val="00944FA1"/>
    <w:rsid w:val="009F735C"/>
    <w:rsid w:val="00A84803"/>
    <w:rsid w:val="00AF312B"/>
    <w:rsid w:val="00B3541B"/>
    <w:rsid w:val="00B91F72"/>
    <w:rsid w:val="00C61D87"/>
    <w:rsid w:val="00C83EFB"/>
    <w:rsid w:val="00C87FBD"/>
    <w:rsid w:val="00CA2654"/>
    <w:rsid w:val="00CB4B78"/>
    <w:rsid w:val="00CC17EB"/>
    <w:rsid w:val="00E318D9"/>
    <w:rsid w:val="00E55AEC"/>
    <w:rsid w:val="00E61304"/>
    <w:rsid w:val="00E62C81"/>
    <w:rsid w:val="00E95F6C"/>
    <w:rsid w:val="00EA1934"/>
    <w:rsid w:val="00EE0173"/>
    <w:rsid w:val="00EF1A14"/>
    <w:rsid w:val="00FF5AA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D76A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FF5AA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FF5AAC"/>
    <w:pPr>
      <w:tabs>
        <w:tab w:val="center" w:pos="4320"/>
        <w:tab w:val="right" w:pos="8640"/>
      </w:tabs>
    </w:pPr>
  </w:style>
  <w:style w:type="character" w:customStyle="1" w:styleId="HeaderChar">
    <w:name w:val="Header Char"/>
    <w:basedOn w:val="DefaultParagraphFont"/>
    <w:link w:val="Header"/>
    <w:rsid w:val="00FF5AAC"/>
  </w:style>
  <w:style w:type="paragraph" w:styleId="Footer">
    <w:name w:val="footer"/>
    <w:basedOn w:val="Normal"/>
    <w:link w:val="FooterChar"/>
    <w:rsid w:val="00FF5AAC"/>
    <w:pPr>
      <w:tabs>
        <w:tab w:val="center" w:pos="4320"/>
        <w:tab w:val="right" w:pos="8640"/>
      </w:tabs>
    </w:pPr>
  </w:style>
  <w:style w:type="character" w:customStyle="1" w:styleId="FooterChar">
    <w:name w:val="Footer Char"/>
    <w:basedOn w:val="DefaultParagraphFont"/>
    <w:link w:val="Footer"/>
    <w:rsid w:val="00FF5AAC"/>
  </w:style>
</w:styles>
</file>

<file path=word/webSettings.xml><?xml version="1.0" encoding="utf-8"?>
<w:webSettings xmlns:r="http://schemas.openxmlformats.org/officeDocument/2006/relationships" xmlns:w="http://schemas.openxmlformats.org/wordprocessingml/2006/main">
  <w:divs>
    <w:div w:id="12610673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1442</Words>
  <Characters>8220</Characters>
  <Application>Microsoft Macintosh Word</Application>
  <DocSecurity>0</DocSecurity>
  <Lines>68</Lines>
  <Paragraphs>16</Paragraphs>
  <ScaleCrop>false</ScaleCrop>
  <Company>HCPSS</Company>
  <LinksUpToDate>false</LinksUpToDate>
  <CharactersWithSpaces>10094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5</cp:revision>
  <dcterms:created xsi:type="dcterms:W3CDTF">2011-03-25T01:41:00Z</dcterms:created>
  <dcterms:modified xsi:type="dcterms:W3CDTF">2011-03-25T21:38:00Z</dcterms:modified>
</cp:coreProperties>
</file>